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27" w:rsidRPr="00E45F8B" w:rsidRDefault="00E03527" w:rsidP="00E03527">
      <w:pPr>
        <w:pStyle w:val="Nadpis1"/>
        <w:rPr>
          <w:spacing w:val="8"/>
          <w:kern w:val="0"/>
          <w:szCs w:val="56"/>
          <w:lang w:val="cs-CZ"/>
        </w:rPr>
      </w:pPr>
      <w:r w:rsidRPr="00E45F8B">
        <w:rPr>
          <w:spacing w:val="8"/>
          <w:kern w:val="0"/>
          <w:szCs w:val="56"/>
          <w:lang w:val="cs-CZ"/>
        </w:rPr>
        <w:t>Římskokatolická farnost Osová Bítýška</w:t>
      </w:r>
      <w:r w:rsidR="005421C8" w:rsidRPr="00E45F8B">
        <w:rPr>
          <w:spacing w:val="8"/>
          <w:kern w:val="0"/>
          <w:szCs w:val="56"/>
          <w:lang w:val="cs-CZ"/>
        </w:rPr>
        <w:t xml:space="preserve"> a Březí</w:t>
      </w:r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140"/>
        <w:gridCol w:w="1257"/>
        <w:gridCol w:w="3734"/>
        <w:gridCol w:w="1269"/>
        <w:gridCol w:w="3948"/>
        <w:gridCol w:w="284"/>
      </w:tblGrid>
      <w:tr w:rsidR="00E45F8B" w:rsidRPr="00E45F8B" w:rsidTr="006570CA">
        <w:trPr>
          <w:gridBefore w:val="1"/>
          <w:gridAfter w:val="1"/>
          <w:wBefore w:w="140" w:type="dxa"/>
          <w:wAfter w:w="284" w:type="dxa"/>
        </w:trPr>
        <w:tc>
          <w:tcPr>
            <w:tcW w:w="4991" w:type="dxa"/>
            <w:gridSpan w:val="2"/>
            <w:vAlign w:val="bottom"/>
          </w:tcPr>
          <w:p w:rsidR="00E03527" w:rsidRPr="00E45F8B" w:rsidRDefault="00E03527" w:rsidP="006570CA">
            <w:pPr>
              <w:pStyle w:val="Nadpis2"/>
              <w:rPr>
                <w:lang w:val="cs-CZ" w:bidi="en-US"/>
              </w:rPr>
            </w:pPr>
            <w:r w:rsidRPr="00E45F8B">
              <w:rPr>
                <w:lang w:val="cs-CZ" w:bidi="en-US"/>
              </w:rPr>
              <w:t>Pořad bohoslužeb</w:t>
            </w:r>
          </w:p>
          <w:p w:rsidR="00D23BEB" w:rsidRPr="00E45F8B" w:rsidRDefault="00D23BEB" w:rsidP="00D23BEB">
            <w:pPr>
              <w:rPr>
                <w:lang w:val="cs-CZ"/>
              </w:rPr>
            </w:pPr>
          </w:p>
          <w:p w:rsidR="00E03527" w:rsidRPr="00E45F8B" w:rsidRDefault="00E03527" w:rsidP="003472BC">
            <w:pPr>
              <w:pStyle w:val="Datum"/>
              <w:rPr>
                <w:sz w:val="33"/>
                <w:szCs w:val="33"/>
                <w:lang w:val="cs-CZ" w:bidi="en-US"/>
              </w:rPr>
            </w:pPr>
            <w:r w:rsidRPr="00E45F8B">
              <w:rPr>
                <w:sz w:val="33"/>
                <w:szCs w:val="33"/>
                <w:lang w:val="cs-CZ" w:bidi="en-US"/>
              </w:rPr>
              <w:t xml:space="preserve">v týdnu od </w:t>
            </w:r>
            <w:r w:rsidR="0020696D">
              <w:rPr>
                <w:sz w:val="33"/>
                <w:szCs w:val="33"/>
                <w:lang w:val="cs-CZ" w:bidi="en-US"/>
              </w:rPr>
              <w:t>20</w:t>
            </w:r>
            <w:r w:rsidRPr="00E45F8B">
              <w:rPr>
                <w:sz w:val="33"/>
                <w:szCs w:val="33"/>
                <w:lang w:val="cs-CZ" w:bidi="en-US"/>
              </w:rPr>
              <w:t>.</w:t>
            </w:r>
            <w:r w:rsidR="00E1337A">
              <w:rPr>
                <w:sz w:val="33"/>
                <w:szCs w:val="33"/>
                <w:lang w:val="cs-CZ" w:bidi="en-US"/>
              </w:rPr>
              <w:t xml:space="preserve"> 12</w:t>
            </w:r>
            <w:r w:rsidRPr="00E45F8B">
              <w:rPr>
                <w:sz w:val="33"/>
                <w:szCs w:val="33"/>
                <w:lang w:val="cs-CZ" w:bidi="en-US"/>
              </w:rPr>
              <w:t>.</w:t>
            </w:r>
            <w:r w:rsidR="00122A95" w:rsidRPr="00E45F8B">
              <w:rPr>
                <w:sz w:val="33"/>
                <w:szCs w:val="33"/>
                <w:lang w:val="cs-CZ" w:bidi="en-US"/>
              </w:rPr>
              <w:t xml:space="preserve"> 2020</w:t>
            </w:r>
            <w:r w:rsidRPr="00E45F8B">
              <w:rPr>
                <w:sz w:val="33"/>
                <w:szCs w:val="33"/>
                <w:lang w:val="cs-CZ" w:bidi="en-US"/>
              </w:rPr>
              <w:t xml:space="preserve"> do </w:t>
            </w:r>
            <w:r w:rsidR="0020696D">
              <w:rPr>
                <w:sz w:val="33"/>
                <w:szCs w:val="33"/>
                <w:lang w:val="cs-CZ" w:bidi="en-US"/>
              </w:rPr>
              <w:t>27</w:t>
            </w:r>
            <w:r w:rsidRPr="00E45F8B">
              <w:rPr>
                <w:sz w:val="33"/>
                <w:szCs w:val="33"/>
                <w:lang w:val="cs-CZ" w:bidi="en-US"/>
              </w:rPr>
              <w:t>.</w:t>
            </w:r>
            <w:r w:rsidR="00B97F71" w:rsidRPr="00E45F8B">
              <w:rPr>
                <w:sz w:val="33"/>
                <w:szCs w:val="33"/>
                <w:lang w:val="cs-CZ" w:bidi="en-US"/>
              </w:rPr>
              <w:t xml:space="preserve"> 12</w:t>
            </w:r>
            <w:r w:rsidRPr="00E45F8B">
              <w:rPr>
                <w:sz w:val="33"/>
                <w:szCs w:val="33"/>
                <w:lang w:val="cs-CZ" w:bidi="en-US"/>
              </w:rPr>
              <w:t>.</w:t>
            </w:r>
            <w:r w:rsidR="009E509F" w:rsidRPr="00E45F8B">
              <w:rPr>
                <w:sz w:val="33"/>
                <w:szCs w:val="33"/>
                <w:lang w:val="cs-CZ" w:bidi="en-US"/>
              </w:rPr>
              <w:t xml:space="preserve"> 2020</w:t>
            </w:r>
          </w:p>
        </w:tc>
        <w:tc>
          <w:tcPr>
            <w:tcW w:w="5217" w:type="dxa"/>
            <w:gridSpan w:val="2"/>
            <w:vAlign w:val="bottom"/>
          </w:tcPr>
          <w:p w:rsidR="00E03527" w:rsidRPr="00E45F8B" w:rsidRDefault="00E03527" w:rsidP="006570CA">
            <w:pPr>
              <w:pStyle w:val="Hlavika"/>
              <w:rPr>
                <w:lang w:val="cs-CZ"/>
              </w:rPr>
            </w:pPr>
          </w:p>
          <w:p w:rsidR="00BA0BBA" w:rsidRPr="00E45F8B" w:rsidRDefault="00BA0BBA" w:rsidP="00BA0BBA">
            <w:pPr>
              <w:pStyle w:val="Hlavika"/>
              <w:rPr>
                <w:lang w:val="cs-CZ"/>
              </w:rPr>
            </w:pPr>
            <w:r w:rsidRPr="00E45F8B">
              <w:rPr>
                <w:lang w:val="cs-CZ"/>
              </w:rPr>
              <w:t>osovabityska@dieceze.cz</w:t>
            </w:r>
          </w:p>
          <w:p w:rsidR="00E03527" w:rsidRPr="00E45F8B" w:rsidRDefault="00E03527" w:rsidP="006570CA">
            <w:pPr>
              <w:pStyle w:val="Hlavika"/>
              <w:rPr>
                <w:lang w:val="cs-CZ"/>
              </w:rPr>
            </w:pPr>
            <w:r w:rsidRPr="00E45F8B">
              <w:rPr>
                <w:lang w:val="cs-CZ"/>
              </w:rPr>
              <w:t>http://osovabityska.farnost.cz</w:t>
            </w:r>
          </w:p>
          <w:p w:rsidR="00E03527" w:rsidRPr="00E45F8B" w:rsidRDefault="00E03527" w:rsidP="006570CA">
            <w:pPr>
              <w:pStyle w:val="Hlavika"/>
              <w:rPr>
                <w:lang w:val="cs-CZ"/>
              </w:rPr>
            </w:pPr>
            <w:r w:rsidRPr="00E45F8B">
              <w:rPr>
                <w:lang w:val="cs-CZ"/>
              </w:rPr>
              <w:t xml:space="preserve">Juris – Jiří Jeniš, </w:t>
            </w:r>
            <w:r w:rsidR="00F2490A" w:rsidRPr="00E45F8B">
              <w:rPr>
                <w:lang w:val="cs-CZ"/>
              </w:rPr>
              <w:t>farář</w:t>
            </w:r>
            <w:r w:rsidRPr="00E45F8B">
              <w:rPr>
                <w:lang w:val="cs-CZ"/>
              </w:rPr>
              <w:t>: 732 867 626</w:t>
            </w:r>
          </w:p>
          <w:p w:rsidR="00E03527" w:rsidRPr="00E45F8B" w:rsidRDefault="00E94115" w:rsidP="006570CA">
            <w:pPr>
              <w:pStyle w:val="Hlavika"/>
              <w:rPr>
                <w:szCs w:val="26"/>
                <w:lang w:val="cs-CZ"/>
              </w:rPr>
            </w:pPr>
            <w:r w:rsidRPr="00E45F8B">
              <w:rPr>
                <w:lang w:val="cs-CZ"/>
              </w:rPr>
              <w:t>Tomáš Žižkovský</w:t>
            </w:r>
            <w:r w:rsidR="00E03527" w:rsidRPr="00E45F8B">
              <w:rPr>
                <w:lang w:val="cs-CZ"/>
              </w:rPr>
              <w:t xml:space="preserve">, kaplan: </w:t>
            </w:r>
            <w:r w:rsidRPr="00E45F8B">
              <w:rPr>
                <w:szCs w:val="26"/>
                <w:lang w:val="cs-CZ"/>
              </w:rPr>
              <w:t>731 159 219</w:t>
            </w:r>
          </w:p>
          <w:p w:rsidR="00E03527" w:rsidRPr="00E45F8B" w:rsidRDefault="00E03527" w:rsidP="006570CA">
            <w:pPr>
              <w:pStyle w:val="Hlavika"/>
              <w:rPr>
                <w:lang w:val="cs-CZ"/>
              </w:rPr>
            </w:pPr>
            <w:r w:rsidRPr="00E45F8B">
              <w:rPr>
                <w:lang w:val="cs-CZ"/>
              </w:rPr>
              <w:t>tel. fara: 777 632 595</w:t>
            </w:r>
          </w:p>
        </w:tc>
      </w:tr>
      <w:tr w:rsidR="00E45F8B" w:rsidRPr="005D0725" w:rsidTr="006570CA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397" w:type="dxa"/>
            <w:gridSpan w:val="2"/>
            <w:tcBorders>
              <w:left w:val="nil"/>
            </w:tcBorders>
            <w:vAlign w:val="center"/>
          </w:tcPr>
          <w:p w:rsidR="0005599F" w:rsidRPr="00E45F8B" w:rsidRDefault="0005599F" w:rsidP="001E2327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 w:rsidRPr="00E45F8B">
              <w:rPr>
                <w:sz w:val="36"/>
                <w:szCs w:val="36"/>
                <w:lang w:val="cs-CZ" w:bidi="en-US"/>
              </w:rPr>
              <w:t>Neděle</w:t>
            </w:r>
          </w:p>
          <w:p w:rsidR="0005599F" w:rsidRPr="00E45F8B" w:rsidRDefault="0020696D" w:rsidP="001E2327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>
              <w:rPr>
                <w:sz w:val="36"/>
                <w:szCs w:val="36"/>
                <w:lang w:val="cs-CZ"/>
              </w:rPr>
              <w:t>20</w:t>
            </w:r>
            <w:r w:rsidR="00E1337A">
              <w:rPr>
                <w:sz w:val="36"/>
                <w:szCs w:val="36"/>
                <w:lang w:val="cs-CZ"/>
              </w:rPr>
              <w:t>. 12</w:t>
            </w:r>
            <w:r w:rsidR="0005599F" w:rsidRPr="00E45F8B">
              <w:rPr>
                <w:sz w:val="36"/>
                <w:szCs w:val="36"/>
                <w:lang w:val="cs-CZ"/>
              </w:rPr>
              <w:t>.</w:t>
            </w:r>
          </w:p>
        </w:tc>
        <w:tc>
          <w:tcPr>
            <w:tcW w:w="3734" w:type="dxa"/>
            <w:tcMar>
              <w:left w:w="57" w:type="dxa"/>
              <w:right w:w="482" w:type="dxa"/>
            </w:tcMar>
            <w:vAlign w:val="center"/>
          </w:tcPr>
          <w:p w:rsidR="002B1E8D" w:rsidRPr="0020696D" w:rsidRDefault="0020696D" w:rsidP="0020696D">
            <w:pPr>
              <w:pStyle w:val="Nedleaslavnosti"/>
              <w:spacing w:line="276" w:lineRule="auto"/>
              <w:rPr>
                <w:sz w:val="36"/>
                <w:szCs w:val="36"/>
                <w:lang w:val="cs-CZ"/>
              </w:rPr>
            </w:pPr>
            <w:r>
              <w:rPr>
                <w:sz w:val="36"/>
                <w:szCs w:val="36"/>
                <w:lang w:val="cs-CZ"/>
              </w:rPr>
              <w:t>4</w:t>
            </w:r>
            <w:r w:rsidR="001F3C5E" w:rsidRPr="00E45F8B">
              <w:rPr>
                <w:sz w:val="36"/>
                <w:szCs w:val="36"/>
                <w:lang w:val="cs-CZ"/>
              </w:rPr>
              <w:t>. neděle adventní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vAlign w:val="center"/>
          </w:tcPr>
          <w:p w:rsidR="0005599F" w:rsidRPr="00E45F8B" w:rsidRDefault="0005599F" w:rsidP="00EA0ABC">
            <w:pPr>
              <w:pStyle w:val="as"/>
              <w:spacing w:line="276" w:lineRule="auto"/>
              <w:rPr>
                <w:b/>
                <w:szCs w:val="36"/>
                <w:lang w:val="cs-CZ"/>
              </w:rPr>
            </w:pPr>
            <w:r w:rsidRPr="00E45F8B">
              <w:rPr>
                <w:b/>
                <w:szCs w:val="36"/>
                <w:lang w:val="cs-CZ"/>
              </w:rPr>
              <w:t>09:30</w:t>
            </w:r>
          </w:p>
          <w:p w:rsidR="0005599F" w:rsidRDefault="0005599F" w:rsidP="00EA0ABC">
            <w:pPr>
              <w:pStyle w:val="as"/>
              <w:spacing w:line="276" w:lineRule="auto"/>
              <w:rPr>
                <w:b/>
                <w:sz w:val="28"/>
                <w:szCs w:val="28"/>
                <w:lang w:val="cs-CZ"/>
              </w:rPr>
            </w:pPr>
            <w:r w:rsidRPr="00E45F8B">
              <w:rPr>
                <w:b/>
                <w:sz w:val="28"/>
                <w:szCs w:val="28"/>
                <w:lang w:val="cs-CZ"/>
              </w:rPr>
              <w:t xml:space="preserve"> online</w:t>
            </w:r>
          </w:p>
          <w:p w:rsidR="00F1091B" w:rsidRPr="00E45F8B" w:rsidRDefault="00F1091B" w:rsidP="00EA0ABC">
            <w:pPr>
              <w:pStyle w:val="as"/>
              <w:spacing w:line="276" w:lineRule="auto"/>
              <w:rPr>
                <w:szCs w:val="36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   OB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:rsidR="00A4125A" w:rsidRPr="00E45F8B" w:rsidRDefault="0020696D" w:rsidP="001F3C5E">
            <w:pPr>
              <w:pStyle w:val="Intence"/>
              <w:spacing w:line="276" w:lineRule="auto"/>
              <w:ind w:right="-70"/>
              <w:jc w:val="both"/>
              <w:rPr>
                <w:sz w:val="24"/>
                <w:lang w:val="cs-CZ"/>
              </w:rPr>
            </w:pPr>
            <w:r w:rsidRPr="001F3C5E">
              <w:rPr>
                <w:sz w:val="24"/>
                <w:lang w:val="cs-CZ"/>
              </w:rPr>
              <w:t>Za rodiče Vyhnalíkovy, Jindřicha Večeru a Rostislava Plocka</w:t>
            </w:r>
            <w:r>
              <w:rPr>
                <w:sz w:val="24"/>
                <w:lang w:val="cs-CZ"/>
              </w:rPr>
              <w:t xml:space="preserve">. </w:t>
            </w:r>
            <w:r w:rsidRPr="001F3C5E">
              <w:rPr>
                <w:b/>
                <w:sz w:val="24"/>
                <w:lang w:val="cs-CZ"/>
              </w:rPr>
              <w:t>(Březí –</w:t>
            </w:r>
            <w:r>
              <w:rPr>
                <w:b/>
                <w:sz w:val="24"/>
                <w:lang w:val="cs-CZ"/>
              </w:rPr>
              <w:t xml:space="preserve"> J</w:t>
            </w:r>
            <w:r w:rsidRPr="001F3C5E">
              <w:rPr>
                <w:b/>
                <w:sz w:val="24"/>
                <w:lang w:val="cs-CZ"/>
              </w:rPr>
              <w:t>)</w:t>
            </w:r>
          </w:p>
        </w:tc>
      </w:tr>
      <w:tr w:rsidR="00E45F8B" w:rsidRPr="008A61E6" w:rsidTr="00AC25AC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1397" w:type="dxa"/>
            <w:gridSpan w:val="2"/>
            <w:vAlign w:val="center"/>
          </w:tcPr>
          <w:p w:rsidR="00B97F71" w:rsidRPr="00E45F8B" w:rsidRDefault="00B97F71" w:rsidP="00BA302B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 w:rsidRPr="00E45F8B">
              <w:rPr>
                <w:sz w:val="36"/>
                <w:szCs w:val="36"/>
                <w:lang w:val="cs-CZ" w:bidi="en-US"/>
              </w:rPr>
              <w:t>Pondělí</w:t>
            </w:r>
          </w:p>
          <w:p w:rsidR="00B97F71" w:rsidRPr="00E45F8B" w:rsidRDefault="0020696D" w:rsidP="00BA302B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>
              <w:rPr>
                <w:sz w:val="36"/>
                <w:szCs w:val="36"/>
                <w:lang w:val="cs-CZ" w:bidi="en-US"/>
              </w:rPr>
              <w:t>21</w:t>
            </w:r>
            <w:r w:rsidR="00E1337A">
              <w:rPr>
                <w:sz w:val="36"/>
                <w:szCs w:val="36"/>
                <w:lang w:val="cs-CZ" w:bidi="en-US"/>
              </w:rPr>
              <w:t>. 12</w:t>
            </w:r>
            <w:r w:rsidR="00B97F71" w:rsidRPr="00E45F8B">
              <w:rPr>
                <w:sz w:val="36"/>
                <w:szCs w:val="36"/>
                <w:lang w:val="cs-CZ" w:bidi="en-US"/>
              </w:rPr>
              <w:t>.</w:t>
            </w:r>
          </w:p>
        </w:tc>
        <w:tc>
          <w:tcPr>
            <w:tcW w:w="3734" w:type="dxa"/>
            <w:tcMar>
              <w:left w:w="57" w:type="dxa"/>
              <w:right w:w="482" w:type="dxa"/>
            </w:tcMar>
            <w:vAlign w:val="center"/>
          </w:tcPr>
          <w:p w:rsidR="00B97F71" w:rsidRPr="00E1337A" w:rsidRDefault="0020696D" w:rsidP="00BA302B">
            <w:pPr>
              <w:pStyle w:val="Nedleaslavnosti"/>
              <w:spacing w:line="276" w:lineRule="auto"/>
              <w:rPr>
                <w:b w:val="0"/>
                <w:i/>
                <w:szCs w:val="32"/>
                <w:lang w:val="cs-CZ"/>
              </w:rPr>
            </w:pPr>
            <w:r>
              <w:rPr>
                <w:b w:val="0"/>
                <w:i/>
                <w:szCs w:val="32"/>
                <w:lang w:val="cs-CZ"/>
              </w:rPr>
              <w:t>21. prosince</w:t>
            </w:r>
          </w:p>
        </w:tc>
        <w:tc>
          <w:tcPr>
            <w:tcW w:w="1269" w:type="dxa"/>
            <w:vAlign w:val="center"/>
          </w:tcPr>
          <w:p w:rsidR="00B97F71" w:rsidRPr="00E45F8B" w:rsidRDefault="00B97F71" w:rsidP="00BA302B">
            <w:pPr>
              <w:pStyle w:val="as"/>
              <w:spacing w:line="276" w:lineRule="auto"/>
              <w:rPr>
                <w:szCs w:val="36"/>
                <w:lang w:val="cs-CZ"/>
              </w:rPr>
            </w:pPr>
            <w:r w:rsidRPr="00E45F8B">
              <w:rPr>
                <w:szCs w:val="36"/>
                <w:lang w:val="cs-CZ"/>
              </w:rPr>
              <w:t>04:45</w:t>
            </w:r>
          </w:p>
          <w:p w:rsidR="00A22057" w:rsidRDefault="00A22057" w:rsidP="00BA302B">
            <w:pPr>
              <w:pStyle w:val="as"/>
              <w:spacing w:line="276" w:lineRule="auto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  r</w:t>
            </w:r>
            <w:r w:rsidR="00B97F71" w:rsidRPr="00E45F8B">
              <w:rPr>
                <w:sz w:val="28"/>
                <w:szCs w:val="28"/>
                <w:lang w:val="cs-CZ"/>
              </w:rPr>
              <w:t>oráty</w:t>
            </w:r>
          </w:p>
          <w:p w:rsidR="00B97F71" w:rsidRPr="00E45F8B" w:rsidRDefault="00A22057" w:rsidP="00BA302B">
            <w:pPr>
              <w:pStyle w:val="as"/>
              <w:spacing w:line="276" w:lineRule="auto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    OB</w:t>
            </w:r>
          </w:p>
        </w:tc>
        <w:tc>
          <w:tcPr>
            <w:tcW w:w="4232" w:type="dxa"/>
            <w:gridSpan w:val="2"/>
            <w:vAlign w:val="center"/>
          </w:tcPr>
          <w:p w:rsidR="00B97F71" w:rsidRPr="008B5733" w:rsidRDefault="0048041F" w:rsidP="008B5733">
            <w:pPr>
              <w:snapToGrid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Za dobrodince. </w:t>
            </w:r>
            <w:r w:rsidRPr="0048041F">
              <w:rPr>
                <w:b/>
                <w:lang w:val="cs-CZ"/>
              </w:rPr>
              <w:t>(vlastní – J)</w:t>
            </w:r>
          </w:p>
        </w:tc>
      </w:tr>
      <w:tr w:rsidR="00E45F8B" w:rsidRPr="00E4565A" w:rsidTr="00AC25AC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1397" w:type="dxa"/>
            <w:gridSpan w:val="2"/>
            <w:vAlign w:val="center"/>
          </w:tcPr>
          <w:p w:rsidR="00B97F71" w:rsidRPr="00E45F8B" w:rsidRDefault="00B97F71" w:rsidP="001B289C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 w:rsidRPr="00E45F8B">
              <w:rPr>
                <w:sz w:val="36"/>
                <w:szCs w:val="36"/>
                <w:lang w:val="cs-CZ" w:bidi="en-US"/>
              </w:rPr>
              <w:t>Úterý</w:t>
            </w:r>
          </w:p>
          <w:p w:rsidR="00B97F71" w:rsidRPr="00E45F8B" w:rsidRDefault="0020696D" w:rsidP="001B289C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>
              <w:rPr>
                <w:sz w:val="36"/>
                <w:szCs w:val="36"/>
                <w:lang w:val="cs-CZ" w:bidi="en-US"/>
              </w:rPr>
              <w:t>22</w:t>
            </w:r>
            <w:r w:rsidR="00B97F71" w:rsidRPr="00E45F8B">
              <w:rPr>
                <w:sz w:val="36"/>
                <w:szCs w:val="36"/>
                <w:lang w:val="cs-CZ" w:bidi="en-US"/>
              </w:rPr>
              <w:t>. 12.</w:t>
            </w:r>
          </w:p>
        </w:tc>
        <w:tc>
          <w:tcPr>
            <w:tcW w:w="3734" w:type="dxa"/>
            <w:tcMar>
              <w:left w:w="57" w:type="dxa"/>
              <w:right w:w="482" w:type="dxa"/>
            </w:tcMar>
            <w:vAlign w:val="center"/>
          </w:tcPr>
          <w:p w:rsidR="00B97F71" w:rsidRPr="0020696D" w:rsidRDefault="0020696D" w:rsidP="00E1337A">
            <w:pPr>
              <w:pStyle w:val="Nedleaslavnosti"/>
              <w:spacing w:line="276" w:lineRule="auto"/>
              <w:rPr>
                <w:b w:val="0"/>
                <w:i/>
                <w:szCs w:val="32"/>
                <w:lang w:val="cs-CZ"/>
              </w:rPr>
            </w:pPr>
            <w:r w:rsidRPr="0020696D">
              <w:rPr>
                <w:b w:val="0"/>
                <w:i/>
                <w:szCs w:val="32"/>
                <w:lang w:val="cs-CZ"/>
              </w:rPr>
              <w:t>22. prosince</w:t>
            </w:r>
          </w:p>
        </w:tc>
        <w:tc>
          <w:tcPr>
            <w:tcW w:w="1269" w:type="dxa"/>
            <w:vAlign w:val="center"/>
          </w:tcPr>
          <w:p w:rsidR="00D81724" w:rsidRDefault="00B97F71" w:rsidP="00D81724">
            <w:pPr>
              <w:pStyle w:val="as"/>
              <w:spacing w:line="276" w:lineRule="auto"/>
              <w:rPr>
                <w:szCs w:val="36"/>
                <w:lang w:val="cs-CZ"/>
              </w:rPr>
            </w:pPr>
            <w:r w:rsidRPr="00E45F8B">
              <w:rPr>
                <w:szCs w:val="36"/>
                <w:lang w:val="cs-CZ"/>
              </w:rPr>
              <w:t>1</w:t>
            </w:r>
            <w:r w:rsidR="0020696D">
              <w:rPr>
                <w:szCs w:val="36"/>
                <w:lang w:val="cs-CZ"/>
              </w:rPr>
              <w:t>7</w:t>
            </w:r>
            <w:r w:rsidRPr="00E45F8B">
              <w:rPr>
                <w:szCs w:val="36"/>
                <w:lang w:val="cs-CZ"/>
              </w:rPr>
              <w:t>:</w:t>
            </w:r>
            <w:r w:rsidR="0020696D">
              <w:rPr>
                <w:szCs w:val="36"/>
                <w:lang w:val="cs-CZ"/>
              </w:rPr>
              <w:t>0</w:t>
            </w:r>
            <w:r w:rsidRPr="00E45F8B">
              <w:rPr>
                <w:szCs w:val="36"/>
                <w:lang w:val="cs-CZ"/>
              </w:rPr>
              <w:t>0</w:t>
            </w:r>
          </w:p>
          <w:p w:rsidR="0020696D" w:rsidRPr="00E45F8B" w:rsidRDefault="00F1091B" w:rsidP="0020696D">
            <w:pPr>
              <w:pStyle w:val="as"/>
              <w:spacing w:line="276" w:lineRule="auto"/>
              <w:rPr>
                <w:szCs w:val="36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    </w:t>
            </w:r>
            <w:r w:rsidR="0020696D" w:rsidRPr="0020696D">
              <w:rPr>
                <w:sz w:val="28"/>
                <w:szCs w:val="28"/>
                <w:lang w:val="cs-CZ"/>
              </w:rPr>
              <w:t>OB</w:t>
            </w:r>
          </w:p>
        </w:tc>
        <w:tc>
          <w:tcPr>
            <w:tcW w:w="4232" w:type="dxa"/>
            <w:gridSpan w:val="2"/>
            <w:vAlign w:val="center"/>
          </w:tcPr>
          <w:p w:rsidR="00B217D8" w:rsidRPr="00E45F8B" w:rsidRDefault="005D3C6E" w:rsidP="00D81724">
            <w:pPr>
              <w:snapToGrid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Za duše v očistci. </w:t>
            </w:r>
            <w:r w:rsidRPr="0048041F">
              <w:rPr>
                <w:b/>
                <w:lang w:val="cs-CZ"/>
              </w:rPr>
              <w:t>(OB</w:t>
            </w:r>
            <w:r w:rsidR="0048041F" w:rsidRPr="0048041F">
              <w:rPr>
                <w:b/>
                <w:lang w:val="cs-CZ"/>
              </w:rPr>
              <w:t xml:space="preserve"> - J</w:t>
            </w:r>
            <w:r w:rsidRPr="0048041F">
              <w:rPr>
                <w:b/>
                <w:lang w:val="cs-CZ"/>
              </w:rPr>
              <w:t>)</w:t>
            </w:r>
          </w:p>
        </w:tc>
      </w:tr>
      <w:tr w:rsidR="0020696D" w:rsidRPr="00E4565A" w:rsidTr="006570CA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397" w:type="dxa"/>
            <w:gridSpan w:val="2"/>
            <w:tcBorders>
              <w:left w:val="nil"/>
            </w:tcBorders>
            <w:vAlign w:val="center"/>
          </w:tcPr>
          <w:p w:rsidR="0020696D" w:rsidRPr="00E45F8B" w:rsidRDefault="0020696D" w:rsidP="000E04BA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>
              <w:rPr>
                <w:sz w:val="36"/>
                <w:szCs w:val="36"/>
                <w:lang w:val="cs-CZ" w:bidi="en-US"/>
              </w:rPr>
              <w:t>Středa</w:t>
            </w:r>
          </w:p>
          <w:p w:rsidR="0020696D" w:rsidRPr="00E45F8B" w:rsidRDefault="0020696D" w:rsidP="000E04BA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>
              <w:rPr>
                <w:sz w:val="36"/>
                <w:szCs w:val="36"/>
                <w:lang w:val="cs-CZ" w:bidi="en-US"/>
              </w:rPr>
              <w:t>23</w:t>
            </w:r>
            <w:r w:rsidRPr="00E45F8B">
              <w:rPr>
                <w:sz w:val="36"/>
                <w:szCs w:val="36"/>
                <w:lang w:val="cs-CZ" w:bidi="en-US"/>
              </w:rPr>
              <w:t>. 12.</w:t>
            </w:r>
          </w:p>
        </w:tc>
        <w:tc>
          <w:tcPr>
            <w:tcW w:w="3734" w:type="dxa"/>
            <w:tcMar>
              <w:left w:w="57" w:type="dxa"/>
              <w:right w:w="482" w:type="dxa"/>
            </w:tcMar>
            <w:vAlign w:val="center"/>
          </w:tcPr>
          <w:p w:rsidR="0020696D" w:rsidRPr="0020696D" w:rsidRDefault="0020696D" w:rsidP="000E04BA">
            <w:pPr>
              <w:pStyle w:val="Nedleaslavnosti"/>
              <w:spacing w:line="276" w:lineRule="auto"/>
              <w:rPr>
                <w:b w:val="0"/>
                <w:i/>
                <w:szCs w:val="32"/>
                <w:lang w:val="cs-CZ"/>
              </w:rPr>
            </w:pPr>
            <w:r>
              <w:rPr>
                <w:b w:val="0"/>
                <w:i/>
                <w:szCs w:val="32"/>
                <w:lang w:val="cs-CZ"/>
              </w:rPr>
              <w:t>23</w:t>
            </w:r>
            <w:r w:rsidRPr="0020696D">
              <w:rPr>
                <w:b w:val="0"/>
                <w:i/>
                <w:szCs w:val="32"/>
                <w:lang w:val="cs-CZ"/>
              </w:rPr>
              <w:t>. prosince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vAlign w:val="center"/>
          </w:tcPr>
          <w:p w:rsidR="0020696D" w:rsidRPr="00E45F8B" w:rsidRDefault="0020696D" w:rsidP="00842396">
            <w:pPr>
              <w:pStyle w:val="as"/>
              <w:spacing w:line="276" w:lineRule="auto"/>
              <w:rPr>
                <w:b/>
                <w:szCs w:val="36"/>
                <w:lang w:val="cs-CZ"/>
              </w:rPr>
            </w:pPr>
            <w:r w:rsidRPr="00E45F8B">
              <w:rPr>
                <w:b/>
                <w:szCs w:val="36"/>
                <w:lang w:val="cs-CZ"/>
              </w:rPr>
              <w:t>18:00</w:t>
            </w:r>
          </w:p>
          <w:p w:rsidR="0020696D" w:rsidRDefault="0020696D" w:rsidP="00842396">
            <w:pPr>
              <w:pStyle w:val="Intence"/>
              <w:spacing w:line="276" w:lineRule="auto"/>
              <w:ind w:right="-70"/>
              <w:rPr>
                <w:b/>
                <w:sz w:val="28"/>
                <w:szCs w:val="28"/>
                <w:lang w:val="cs-CZ"/>
              </w:rPr>
            </w:pPr>
            <w:r w:rsidRPr="00E45F8B">
              <w:rPr>
                <w:b/>
                <w:sz w:val="28"/>
                <w:szCs w:val="28"/>
                <w:lang w:val="cs-CZ"/>
              </w:rPr>
              <w:t xml:space="preserve"> online</w:t>
            </w:r>
          </w:p>
          <w:p w:rsidR="00F1091B" w:rsidRPr="00E45F8B" w:rsidRDefault="00F1091B" w:rsidP="00842396">
            <w:pPr>
              <w:pStyle w:val="Intence"/>
              <w:spacing w:line="276" w:lineRule="auto"/>
              <w:ind w:right="-70"/>
              <w:rPr>
                <w:sz w:val="36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   OB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:rsidR="0020696D" w:rsidRDefault="0048041F" w:rsidP="00E90606">
            <w:pPr>
              <w:pStyle w:val="Intence"/>
              <w:spacing w:line="276" w:lineRule="auto"/>
              <w:ind w:right="-70"/>
              <w:jc w:val="both"/>
              <w:rPr>
                <w:b/>
                <w:sz w:val="24"/>
                <w:lang w:val="cs-CZ"/>
              </w:rPr>
            </w:pPr>
            <w:r>
              <w:rPr>
                <w:sz w:val="24"/>
                <w:lang w:val="cs-CZ"/>
              </w:rPr>
              <w:t xml:space="preserve">Na poděkování za dar střízlivosti. </w:t>
            </w:r>
            <w:r w:rsidRPr="0048041F">
              <w:rPr>
                <w:b/>
                <w:sz w:val="24"/>
                <w:lang w:val="cs-CZ"/>
              </w:rPr>
              <w:t>(vlastní -</w:t>
            </w:r>
            <w:r>
              <w:rPr>
                <w:b/>
                <w:sz w:val="24"/>
                <w:lang w:val="cs-CZ"/>
              </w:rPr>
              <w:t xml:space="preserve"> T</w:t>
            </w:r>
            <w:r w:rsidRPr="0048041F">
              <w:rPr>
                <w:b/>
                <w:sz w:val="24"/>
                <w:lang w:val="cs-CZ"/>
              </w:rPr>
              <w:t>)</w:t>
            </w:r>
          </w:p>
          <w:p w:rsidR="001A4FEA" w:rsidRPr="00E45F8B" w:rsidRDefault="001A4FEA" w:rsidP="001A4FEA">
            <w:pPr>
              <w:rPr>
                <w:lang w:val="cs-CZ"/>
              </w:rPr>
            </w:pPr>
            <w:r w:rsidRPr="001A4FEA">
              <w:rPr>
                <w:rFonts w:cs="Microsoft Sans Serif"/>
                <w:lang w:val="cs-CZ"/>
              </w:rPr>
              <w:t xml:space="preserve">Za švagra, bratra Štefana a manželku, celou rodinu a DOČ </w:t>
            </w:r>
            <w:r w:rsidRPr="001A4FEA">
              <w:rPr>
                <w:rFonts w:cs="Microsoft Sans Serif"/>
                <w:b/>
                <w:lang w:val="cs-CZ"/>
              </w:rPr>
              <w:t>(J</w:t>
            </w:r>
            <w:r w:rsidRPr="001A4FEA">
              <w:rPr>
                <w:rFonts w:asciiTheme="minorHAnsi" w:hAnsiTheme="minorHAnsi" w:cstheme="minorHAnsi"/>
                <w:b/>
                <w:lang w:val="cs-CZ"/>
              </w:rPr>
              <w:t>)</w:t>
            </w:r>
          </w:p>
        </w:tc>
      </w:tr>
      <w:tr w:rsidR="0020696D" w:rsidRPr="00173D6C" w:rsidTr="006570CA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397" w:type="dxa"/>
            <w:gridSpan w:val="2"/>
            <w:tcBorders>
              <w:left w:val="nil"/>
            </w:tcBorders>
            <w:vAlign w:val="center"/>
          </w:tcPr>
          <w:p w:rsidR="0020696D" w:rsidRPr="00E45F8B" w:rsidRDefault="0020696D" w:rsidP="001B289C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 w:rsidRPr="00E45F8B">
              <w:rPr>
                <w:sz w:val="36"/>
                <w:szCs w:val="36"/>
                <w:lang w:val="cs-CZ" w:bidi="en-US"/>
              </w:rPr>
              <w:t>Čtvrtek</w:t>
            </w:r>
          </w:p>
          <w:p w:rsidR="0020696D" w:rsidRPr="00E45F8B" w:rsidRDefault="0020696D" w:rsidP="001B289C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>
              <w:rPr>
                <w:sz w:val="36"/>
                <w:szCs w:val="36"/>
                <w:lang w:val="cs-CZ"/>
              </w:rPr>
              <w:t>24</w:t>
            </w:r>
            <w:r w:rsidRPr="00E45F8B">
              <w:rPr>
                <w:sz w:val="36"/>
                <w:szCs w:val="36"/>
                <w:lang w:val="cs-CZ"/>
              </w:rPr>
              <w:t>. 12.</w:t>
            </w:r>
          </w:p>
        </w:tc>
        <w:tc>
          <w:tcPr>
            <w:tcW w:w="3734" w:type="dxa"/>
            <w:tcMar>
              <w:left w:w="57" w:type="dxa"/>
              <w:right w:w="482" w:type="dxa"/>
            </w:tcMar>
            <w:vAlign w:val="center"/>
          </w:tcPr>
          <w:p w:rsidR="0020696D" w:rsidRDefault="0020696D" w:rsidP="001E2327">
            <w:pPr>
              <w:pStyle w:val="Nedleaslavnosti"/>
              <w:spacing w:line="276" w:lineRule="auto"/>
              <w:rPr>
                <w:b w:val="0"/>
                <w:i/>
                <w:szCs w:val="32"/>
                <w:lang w:val="cs-CZ"/>
              </w:rPr>
            </w:pPr>
            <w:r>
              <w:rPr>
                <w:b w:val="0"/>
                <w:i/>
                <w:szCs w:val="32"/>
                <w:lang w:val="cs-CZ"/>
              </w:rPr>
              <w:t>24. prosince</w:t>
            </w:r>
          </w:p>
          <w:p w:rsidR="0020696D" w:rsidRPr="00E45F8B" w:rsidRDefault="0020696D" w:rsidP="001E2327">
            <w:pPr>
              <w:pStyle w:val="Nedleaslavnosti"/>
              <w:spacing w:line="276" w:lineRule="auto"/>
              <w:rPr>
                <w:b w:val="0"/>
                <w:i/>
                <w:szCs w:val="32"/>
                <w:lang w:val="cs-CZ"/>
              </w:rPr>
            </w:pPr>
            <w:r>
              <w:rPr>
                <w:b w:val="0"/>
                <w:i/>
                <w:szCs w:val="32"/>
                <w:lang w:val="cs-CZ"/>
              </w:rPr>
              <w:t>(Štědrý den)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vAlign w:val="center"/>
          </w:tcPr>
          <w:p w:rsidR="0020696D" w:rsidRPr="0020696D" w:rsidRDefault="0020696D" w:rsidP="00842396">
            <w:pPr>
              <w:pStyle w:val="as"/>
              <w:spacing w:line="276" w:lineRule="auto"/>
              <w:rPr>
                <w:b/>
                <w:szCs w:val="36"/>
                <w:lang w:val="cs-CZ"/>
              </w:rPr>
            </w:pPr>
            <w:r w:rsidRPr="0020696D">
              <w:rPr>
                <w:b/>
                <w:szCs w:val="36"/>
                <w:lang w:val="cs-CZ"/>
              </w:rPr>
              <w:t>22:00</w:t>
            </w:r>
          </w:p>
          <w:p w:rsidR="0020696D" w:rsidRDefault="0020696D" w:rsidP="00842396">
            <w:pPr>
              <w:pStyle w:val="Intence"/>
              <w:spacing w:line="276" w:lineRule="auto"/>
              <w:ind w:right="-70"/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 </w:t>
            </w:r>
            <w:r w:rsidRPr="00E45F8B">
              <w:rPr>
                <w:b/>
                <w:sz w:val="28"/>
                <w:szCs w:val="28"/>
                <w:lang w:val="cs-CZ"/>
              </w:rPr>
              <w:t>online</w:t>
            </w:r>
          </w:p>
          <w:p w:rsidR="0020696D" w:rsidRPr="00E45F8B" w:rsidRDefault="0020696D" w:rsidP="00842396">
            <w:pPr>
              <w:pStyle w:val="Intence"/>
              <w:spacing w:line="276" w:lineRule="auto"/>
              <w:ind w:right="-70"/>
              <w:rPr>
                <w:sz w:val="36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   VM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:rsidR="0020696D" w:rsidRPr="00662298" w:rsidRDefault="0020696D" w:rsidP="00D33FEE">
            <w:pPr>
              <w:pStyle w:val="Prosttext"/>
              <w:jc w:val="both"/>
              <w:rPr>
                <w:rFonts w:ascii="Microsoft Sans Serif" w:hAnsi="Microsoft Sans Serif" w:cs="Microsoft Sans Serif"/>
                <w:b/>
                <w:i/>
                <w:sz w:val="23"/>
                <w:szCs w:val="23"/>
                <w:u w:val="single"/>
                <w:lang w:val="cs-CZ"/>
              </w:rPr>
            </w:pPr>
            <w:r w:rsidRPr="00662298">
              <w:rPr>
                <w:rFonts w:ascii="Microsoft Sans Serif" w:hAnsi="Microsoft Sans Serif" w:cs="Microsoft Sans Serif"/>
                <w:b/>
                <w:i/>
                <w:sz w:val="23"/>
                <w:szCs w:val="23"/>
                <w:u w:val="single"/>
                <w:lang w:val="cs-CZ"/>
              </w:rPr>
              <w:t>Půlnoční – online z kostela VM</w:t>
            </w:r>
          </w:p>
          <w:p w:rsidR="005D3C6E" w:rsidRPr="00E45F8B" w:rsidRDefault="005D3C6E" w:rsidP="00D33FEE">
            <w:pPr>
              <w:pStyle w:val="Prosttext"/>
              <w:jc w:val="both"/>
              <w:rPr>
                <w:rFonts w:ascii="Microsoft Sans Serif" w:hAnsi="Microsoft Sans Serif" w:cs="Microsoft Sans Serif"/>
                <w:sz w:val="24"/>
                <w:szCs w:val="24"/>
                <w:lang w:val="cs-CZ"/>
              </w:rPr>
            </w:pPr>
            <w:r w:rsidRPr="005D3C6E">
              <w:rPr>
                <w:rFonts w:ascii="Microsoft Sans Serif" w:hAnsi="Microsoft Sans Serif" w:cs="Microsoft Sans Serif"/>
                <w:sz w:val="24"/>
                <w:szCs w:val="24"/>
                <w:lang w:val="cs-CZ"/>
              </w:rPr>
              <w:t>Za dvoje rodiče, snachu a syna, za Jana Halouzky a manžele Koukalovy</w:t>
            </w:r>
            <w:r>
              <w:rPr>
                <w:rFonts w:ascii="Microsoft Sans Serif" w:hAnsi="Microsoft Sans Serif" w:cs="Microsoft Sans Serif"/>
                <w:sz w:val="24"/>
                <w:szCs w:val="24"/>
                <w:lang w:val="cs-CZ"/>
              </w:rPr>
              <w:t xml:space="preserve">. </w:t>
            </w:r>
            <w:r w:rsidRPr="0048041F">
              <w:rPr>
                <w:rFonts w:ascii="Microsoft Sans Serif" w:hAnsi="Microsoft Sans Serif" w:cs="Microsoft Sans Serif"/>
                <w:b/>
                <w:sz w:val="24"/>
                <w:szCs w:val="24"/>
                <w:lang w:val="cs-CZ"/>
              </w:rPr>
              <w:t>(Březí</w:t>
            </w:r>
            <w:r w:rsidR="0048041F" w:rsidRPr="0048041F">
              <w:rPr>
                <w:rFonts w:ascii="Microsoft Sans Serif" w:hAnsi="Microsoft Sans Serif" w:cs="Microsoft Sans Serif"/>
                <w:b/>
                <w:sz w:val="24"/>
                <w:szCs w:val="24"/>
                <w:lang w:val="cs-CZ"/>
              </w:rPr>
              <w:t xml:space="preserve"> - J</w:t>
            </w:r>
            <w:r w:rsidRPr="0048041F">
              <w:rPr>
                <w:rFonts w:ascii="Microsoft Sans Serif" w:hAnsi="Microsoft Sans Serif" w:cs="Microsoft Sans Serif"/>
                <w:b/>
                <w:sz w:val="24"/>
                <w:szCs w:val="24"/>
                <w:lang w:val="cs-CZ"/>
              </w:rPr>
              <w:t>)</w:t>
            </w:r>
          </w:p>
        </w:tc>
      </w:tr>
      <w:tr w:rsidR="0020696D" w:rsidRPr="00E45F8B" w:rsidTr="006570CA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397" w:type="dxa"/>
            <w:gridSpan w:val="2"/>
            <w:tcBorders>
              <w:left w:val="nil"/>
            </w:tcBorders>
            <w:vAlign w:val="center"/>
          </w:tcPr>
          <w:p w:rsidR="0020696D" w:rsidRPr="00E45F8B" w:rsidRDefault="0020696D" w:rsidP="001B289C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 w:rsidRPr="00E45F8B">
              <w:rPr>
                <w:sz w:val="36"/>
                <w:szCs w:val="36"/>
                <w:lang w:val="cs-CZ" w:bidi="en-US"/>
              </w:rPr>
              <w:t>Pátek</w:t>
            </w:r>
          </w:p>
          <w:p w:rsidR="0020696D" w:rsidRPr="00E45F8B" w:rsidRDefault="0020696D" w:rsidP="001B289C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>
              <w:rPr>
                <w:sz w:val="36"/>
                <w:szCs w:val="36"/>
                <w:lang w:val="cs-CZ"/>
              </w:rPr>
              <w:t>25</w:t>
            </w:r>
            <w:r w:rsidRPr="00E45F8B">
              <w:rPr>
                <w:sz w:val="36"/>
                <w:szCs w:val="36"/>
                <w:lang w:val="cs-CZ"/>
              </w:rPr>
              <w:t>. 12.</w:t>
            </w:r>
          </w:p>
        </w:tc>
        <w:tc>
          <w:tcPr>
            <w:tcW w:w="3734" w:type="dxa"/>
            <w:tcMar>
              <w:left w:w="57" w:type="dxa"/>
              <w:right w:w="482" w:type="dxa"/>
            </w:tcMar>
            <w:vAlign w:val="center"/>
          </w:tcPr>
          <w:p w:rsidR="0020696D" w:rsidRPr="00E45F8B" w:rsidRDefault="0020696D" w:rsidP="006570CA">
            <w:pPr>
              <w:pStyle w:val="Nedleaslavnosti"/>
              <w:spacing w:line="276" w:lineRule="auto"/>
              <w:rPr>
                <w:b w:val="0"/>
                <w:i/>
                <w:szCs w:val="32"/>
                <w:lang w:val="cs-CZ"/>
              </w:rPr>
            </w:pPr>
            <w:r w:rsidRPr="0020696D">
              <w:rPr>
                <w:sz w:val="36"/>
                <w:szCs w:val="36"/>
                <w:lang w:val="cs-CZ"/>
              </w:rPr>
              <w:t>Narození Páně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vAlign w:val="center"/>
          </w:tcPr>
          <w:p w:rsidR="0020696D" w:rsidRPr="0020696D" w:rsidRDefault="0020696D" w:rsidP="00E47DE6">
            <w:pPr>
              <w:pStyle w:val="as"/>
              <w:spacing w:line="276" w:lineRule="auto"/>
              <w:rPr>
                <w:b/>
                <w:szCs w:val="36"/>
                <w:lang w:val="cs-CZ"/>
              </w:rPr>
            </w:pPr>
            <w:r w:rsidRPr="0020696D">
              <w:rPr>
                <w:b/>
                <w:szCs w:val="36"/>
                <w:lang w:val="cs-CZ"/>
              </w:rPr>
              <w:t>09:00</w:t>
            </w:r>
          </w:p>
          <w:p w:rsidR="0020696D" w:rsidRDefault="00F1091B" w:rsidP="0020696D">
            <w:pPr>
              <w:pStyle w:val="Intence"/>
              <w:spacing w:line="276" w:lineRule="auto"/>
              <w:ind w:right="-70"/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 </w:t>
            </w:r>
            <w:r w:rsidR="0020696D" w:rsidRPr="00E45F8B">
              <w:rPr>
                <w:b/>
                <w:sz w:val="28"/>
                <w:szCs w:val="28"/>
                <w:lang w:val="cs-CZ"/>
              </w:rPr>
              <w:t>online</w:t>
            </w:r>
          </w:p>
          <w:p w:rsidR="0020696D" w:rsidRPr="00E45F8B" w:rsidRDefault="0020696D" w:rsidP="0020696D">
            <w:pPr>
              <w:pStyle w:val="as"/>
              <w:spacing w:line="276" w:lineRule="auto"/>
              <w:rPr>
                <w:szCs w:val="36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   VM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:rsidR="0020696D" w:rsidRPr="0048041F" w:rsidRDefault="0020696D" w:rsidP="0048041F">
            <w:pPr>
              <w:pStyle w:val="Prosttext"/>
              <w:jc w:val="both"/>
              <w:rPr>
                <w:rFonts w:ascii="Microsoft Sans Serif" w:hAnsi="Microsoft Sans Serif" w:cs="Microsoft Sans Serif"/>
                <w:b/>
                <w:i/>
                <w:sz w:val="23"/>
                <w:szCs w:val="23"/>
                <w:u w:val="single"/>
                <w:lang w:val="cs-CZ"/>
              </w:rPr>
            </w:pPr>
            <w:r w:rsidRPr="0048041F">
              <w:rPr>
                <w:rFonts w:ascii="Microsoft Sans Serif" w:hAnsi="Microsoft Sans Serif" w:cs="Microsoft Sans Serif"/>
                <w:b/>
                <w:i/>
                <w:sz w:val="23"/>
                <w:szCs w:val="23"/>
                <w:u w:val="single"/>
                <w:lang w:val="cs-CZ"/>
              </w:rPr>
              <w:t>1. svátek vánoční - online z kostela VM</w:t>
            </w:r>
          </w:p>
          <w:p w:rsidR="005D3C6E" w:rsidRDefault="005D3C6E" w:rsidP="00D33FEE">
            <w:pPr>
              <w:jc w:val="both"/>
              <w:rPr>
                <w:b/>
                <w:lang w:val="cs-CZ"/>
              </w:rPr>
            </w:pPr>
            <w:r w:rsidRPr="005D3C6E">
              <w:rPr>
                <w:lang w:val="cs-CZ"/>
              </w:rPr>
              <w:t>Za rodiče Lacinovy, syna a snachu, vnuka a Josefa Maloně a celou rodinu</w:t>
            </w:r>
            <w:r>
              <w:rPr>
                <w:lang w:val="cs-CZ"/>
              </w:rPr>
              <w:t xml:space="preserve">. </w:t>
            </w:r>
            <w:r w:rsidRPr="0048041F">
              <w:rPr>
                <w:b/>
                <w:lang w:val="cs-CZ"/>
              </w:rPr>
              <w:t>(Březí</w:t>
            </w:r>
            <w:r w:rsidR="0048041F" w:rsidRPr="0048041F">
              <w:rPr>
                <w:b/>
                <w:lang w:val="cs-CZ"/>
              </w:rPr>
              <w:t xml:space="preserve"> - T</w:t>
            </w:r>
            <w:r w:rsidRPr="0048041F">
              <w:rPr>
                <w:b/>
                <w:lang w:val="cs-CZ"/>
              </w:rPr>
              <w:t>)</w:t>
            </w:r>
          </w:p>
          <w:p w:rsidR="001A4FEA" w:rsidRPr="005D3C6E" w:rsidRDefault="001A4FEA" w:rsidP="00D33FEE">
            <w:pPr>
              <w:jc w:val="both"/>
              <w:rPr>
                <w:lang w:val="cs-CZ"/>
              </w:rPr>
            </w:pPr>
            <w:r w:rsidRPr="001A4FEA">
              <w:rPr>
                <w:lang w:val="cs-CZ"/>
              </w:rPr>
              <w:t>Za farnost</w:t>
            </w:r>
            <w:r>
              <w:rPr>
                <w:b/>
                <w:lang w:val="cs-CZ"/>
              </w:rPr>
              <w:t xml:space="preserve"> (J)</w:t>
            </w:r>
          </w:p>
        </w:tc>
      </w:tr>
      <w:tr w:rsidR="0020696D" w:rsidRPr="005D0725" w:rsidTr="00AC25AC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397" w:type="dxa"/>
            <w:gridSpan w:val="2"/>
            <w:tcBorders>
              <w:left w:val="nil"/>
            </w:tcBorders>
            <w:vAlign w:val="center"/>
          </w:tcPr>
          <w:p w:rsidR="0020696D" w:rsidRPr="00E45F8B" w:rsidRDefault="0020696D" w:rsidP="00AC25AC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 w:rsidRPr="00E45F8B">
              <w:rPr>
                <w:sz w:val="36"/>
                <w:szCs w:val="36"/>
                <w:lang w:val="cs-CZ" w:bidi="en-US"/>
              </w:rPr>
              <w:t>Sobota</w:t>
            </w:r>
          </w:p>
          <w:p w:rsidR="0020696D" w:rsidRPr="00E45F8B" w:rsidRDefault="0020696D" w:rsidP="00AC25AC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>
              <w:rPr>
                <w:sz w:val="36"/>
                <w:szCs w:val="36"/>
                <w:lang w:val="cs-CZ"/>
              </w:rPr>
              <w:t>26</w:t>
            </w:r>
            <w:r w:rsidRPr="00E45F8B">
              <w:rPr>
                <w:sz w:val="36"/>
                <w:szCs w:val="36"/>
                <w:lang w:val="cs-CZ"/>
              </w:rPr>
              <w:t>. 12.</w:t>
            </w:r>
          </w:p>
        </w:tc>
        <w:tc>
          <w:tcPr>
            <w:tcW w:w="3734" w:type="dxa"/>
            <w:tcMar>
              <w:left w:w="57" w:type="dxa"/>
              <w:right w:w="482" w:type="dxa"/>
            </w:tcMar>
            <w:vAlign w:val="center"/>
          </w:tcPr>
          <w:p w:rsidR="0020696D" w:rsidRPr="00E45F8B" w:rsidRDefault="0020696D" w:rsidP="00AC25AC">
            <w:pPr>
              <w:pStyle w:val="Nedleaslavnosti"/>
              <w:spacing w:line="276" w:lineRule="auto"/>
              <w:rPr>
                <w:b w:val="0"/>
                <w:i/>
                <w:szCs w:val="32"/>
                <w:lang w:val="cs-CZ"/>
              </w:rPr>
            </w:pPr>
            <w:r w:rsidRPr="0020696D">
              <w:rPr>
                <w:sz w:val="36"/>
                <w:szCs w:val="36"/>
                <w:lang w:val="cs-CZ"/>
              </w:rPr>
              <w:t>sv. Štěpán</w:t>
            </w:r>
          </w:p>
        </w:tc>
        <w:tc>
          <w:tcPr>
            <w:tcW w:w="1269" w:type="dxa"/>
            <w:tcBorders>
              <w:top w:val="single" w:sz="8" w:space="0" w:color="auto"/>
            </w:tcBorders>
            <w:vAlign w:val="center"/>
          </w:tcPr>
          <w:p w:rsidR="0020696D" w:rsidRPr="0020696D" w:rsidRDefault="0020696D" w:rsidP="00014FD2">
            <w:pPr>
              <w:pStyle w:val="as"/>
              <w:spacing w:line="276" w:lineRule="auto"/>
              <w:rPr>
                <w:b/>
                <w:sz w:val="28"/>
                <w:szCs w:val="28"/>
                <w:lang w:val="cs-CZ"/>
              </w:rPr>
            </w:pPr>
            <w:r w:rsidRPr="0020696D">
              <w:rPr>
                <w:b/>
                <w:szCs w:val="36"/>
                <w:lang w:val="cs-CZ"/>
              </w:rPr>
              <w:t>09:00</w:t>
            </w:r>
            <w:r w:rsidRPr="0020696D">
              <w:rPr>
                <w:b/>
                <w:sz w:val="28"/>
                <w:szCs w:val="28"/>
                <w:lang w:val="cs-CZ"/>
              </w:rPr>
              <w:t xml:space="preserve">        </w:t>
            </w:r>
          </w:p>
          <w:p w:rsidR="0020696D" w:rsidRDefault="00F1091B" w:rsidP="0020696D">
            <w:pPr>
              <w:pStyle w:val="Intence"/>
              <w:spacing w:line="276" w:lineRule="auto"/>
              <w:ind w:right="-70"/>
              <w:rPr>
                <w:b/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 </w:t>
            </w:r>
            <w:r w:rsidR="0020696D" w:rsidRPr="00E45F8B">
              <w:rPr>
                <w:b/>
                <w:sz w:val="28"/>
                <w:szCs w:val="28"/>
                <w:lang w:val="cs-CZ"/>
              </w:rPr>
              <w:t>online</w:t>
            </w:r>
          </w:p>
          <w:p w:rsidR="0020696D" w:rsidRPr="00E45F8B" w:rsidRDefault="0020696D" w:rsidP="0020696D">
            <w:pPr>
              <w:pStyle w:val="Intence"/>
              <w:spacing w:line="276" w:lineRule="auto"/>
              <w:ind w:right="-70"/>
              <w:rPr>
                <w:sz w:val="28"/>
                <w:szCs w:val="28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   VM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:rsidR="0020696D" w:rsidRPr="0048041F" w:rsidRDefault="0020696D" w:rsidP="0048041F">
            <w:pPr>
              <w:pStyle w:val="Prosttext"/>
              <w:jc w:val="both"/>
              <w:rPr>
                <w:rFonts w:ascii="Microsoft Sans Serif" w:hAnsi="Microsoft Sans Serif" w:cs="Microsoft Sans Serif"/>
                <w:b/>
                <w:i/>
                <w:sz w:val="23"/>
                <w:szCs w:val="23"/>
                <w:u w:val="single"/>
                <w:lang w:val="cs-CZ"/>
              </w:rPr>
            </w:pPr>
            <w:r w:rsidRPr="0048041F">
              <w:rPr>
                <w:rFonts w:ascii="Microsoft Sans Serif" w:hAnsi="Microsoft Sans Serif" w:cs="Microsoft Sans Serif"/>
                <w:b/>
                <w:i/>
                <w:sz w:val="23"/>
                <w:szCs w:val="23"/>
                <w:u w:val="single"/>
                <w:lang w:val="cs-CZ"/>
              </w:rPr>
              <w:t>2. svátek vánoční - online z kostela VM</w:t>
            </w:r>
          </w:p>
          <w:p w:rsidR="005D3C6E" w:rsidRDefault="005D3C6E" w:rsidP="0020696D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Za dvoje rodiče s prosbou o Boží pomoc a ochranu Panny Marie jejich rodin. </w:t>
            </w:r>
            <w:r w:rsidRPr="0048041F">
              <w:rPr>
                <w:b/>
                <w:lang w:val="cs-CZ"/>
              </w:rPr>
              <w:t>(Ronov</w:t>
            </w:r>
            <w:r w:rsidR="0048041F" w:rsidRPr="0048041F">
              <w:rPr>
                <w:b/>
                <w:lang w:val="cs-CZ"/>
              </w:rPr>
              <w:t xml:space="preserve"> - J</w:t>
            </w:r>
            <w:r w:rsidRPr="0048041F">
              <w:rPr>
                <w:b/>
                <w:lang w:val="cs-CZ"/>
              </w:rPr>
              <w:t>)</w:t>
            </w:r>
          </w:p>
          <w:p w:rsidR="005D3C6E" w:rsidRPr="005D3C6E" w:rsidRDefault="005D3C6E" w:rsidP="0020696D">
            <w:pPr>
              <w:jc w:val="both"/>
              <w:rPr>
                <w:lang w:val="cs-CZ"/>
              </w:rPr>
            </w:pPr>
            <w:r w:rsidRPr="005D3C6E">
              <w:rPr>
                <w:lang w:val="cs-CZ"/>
              </w:rPr>
              <w:t>Za rodiče Lacinovy</w:t>
            </w:r>
            <w:r>
              <w:rPr>
                <w:lang w:val="cs-CZ"/>
              </w:rPr>
              <w:t xml:space="preserve">. </w:t>
            </w:r>
            <w:r w:rsidRPr="0048041F">
              <w:rPr>
                <w:b/>
                <w:lang w:val="cs-CZ"/>
              </w:rPr>
              <w:t>(Březí</w:t>
            </w:r>
            <w:r w:rsidR="0048041F" w:rsidRPr="0048041F">
              <w:rPr>
                <w:b/>
                <w:lang w:val="cs-CZ"/>
              </w:rPr>
              <w:t xml:space="preserve"> - T</w:t>
            </w:r>
            <w:r w:rsidRPr="0048041F">
              <w:rPr>
                <w:b/>
                <w:lang w:val="cs-CZ"/>
              </w:rPr>
              <w:t>)</w:t>
            </w:r>
          </w:p>
        </w:tc>
      </w:tr>
      <w:tr w:rsidR="0020696D" w:rsidRPr="00173D6C" w:rsidTr="00271045">
        <w:tblPrEx>
          <w:tblBorders>
            <w:top w:val="single" w:sz="8" w:space="0" w:color="auto"/>
            <w:bottom w:val="single" w:sz="8" w:space="0" w:color="auto"/>
            <w:insideH w:val="single" w:sz="8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397" w:type="dxa"/>
            <w:gridSpan w:val="2"/>
            <w:tcBorders>
              <w:left w:val="nil"/>
            </w:tcBorders>
            <w:vAlign w:val="center"/>
          </w:tcPr>
          <w:p w:rsidR="0020696D" w:rsidRPr="00E45F8B" w:rsidRDefault="0020696D" w:rsidP="00842396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 w:rsidRPr="00E45F8B">
              <w:rPr>
                <w:sz w:val="36"/>
                <w:szCs w:val="36"/>
                <w:lang w:val="cs-CZ" w:bidi="en-US"/>
              </w:rPr>
              <w:t>Neděle</w:t>
            </w:r>
          </w:p>
          <w:p w:rsidR="0020696D" w:rsidRPr="00E45F8B" w:rsidRDefault="0020696D" w:rsidP="00842396">
            <w:pPr>
              <w:pStyle w:val="Nadpis3"/>
              <w:tabs>
                <w:tab w:val="left" w:pos="7513"/>
              </w:tabs>
              <w:spacing w:line="276" w:lineRule="auto"/>
              <w:rPr>
                <w:sz w:val="36"/>
                <w:szCs w:val="36"/>
                <w:lang w:val="cs-CZ" w:bidi="en-US"/>
              </w:rPr>
            </w:pPr>
            <w:r>
              <w:rPr>
                <w:sz w:val="36"/>
                <w:szCs w:val="36"/>
                <w:lang w:val="cs-CZ"/>
              </w:rPr>
              <w:t>27</w:t>
            </w:r>
            <w:r w:rsidRPr="00E45F8B">
              <w:rPr>
                <w:sz w:val="36"/>
                <w:szCs w:val="36"/>
                <w:lang w:val="cs-CZ"/>
              </w:rPr>
              <w:t>. 12.</w:t>
            </w:r>
          </w:p>
        </w:tc>
        <w:tc>
          <w:tcPr>
            <w:tcW w:w="3734" w:type="dxa"/>
            <w:tcMar>
              <w:left w:w="57" w:type="dxa"/>
              <w:right w:w="482" w:type="dxa"/>
            </w:tcMar>
            <w:vAlign w:val="center"/>
          </w:tcPr>
          <w:p w:rsidR="0020696D" w:rsidRDefault="0020696D" w:rsidP="001F3C5E">
            <w:pPr>
              <w:pStyle w:val="Nedleaslavnosti"/>
              <w:spacing w:line="276" w:lineRule="auto"/>
              <w:rPr>
                <w:sz w:val="36"/>
                <w:szCs w:val="36"/>
                <w:lang w:val="cs-CZ"/>
              </w:rPr>
            </w:pPr>
            <w:r>
              <w:rPr>
                <w:sz w:val="36"/>
                <w:szCs w:val="36"/>
                <w:lang w:val="cs-CZ"/>
              </w:rPr>
              <w:t>Svaté rodiny Ježíše,</w:t>
            </w:r>
          </w:p>
          <w:p w:rsidR="0020696D" w:rsidRPr="001F3C5E" w:rsidRDefault="0020696D" w:rsidP="001F3C5E">
            <w:pPr>
              <w:pStyle w:val="Nedleaslavnosti"/>
              <w:spacing w:line="276" w:lineRule="auto"/>
              <w:rPr>
                <w:sz w:val="36"/>
                <w:szCs w:val="36"/>
                <w:lang w:val="cs-CZ"/>
              </w:rPr>
            </w:pPr>
            <w:r>
              <w:rPr>
                <w:sz w:val="36"/>
                <w:szCs w:val="36"/>
                <w:lang w:val="cs-CZ"/>
              </w:rPr>
              <w:t>Marie a Josefa</w:t>
            </w: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0696D" w:rsidRPr="00E45F8B" w:rsidRDefault="0020696D" w:rsidP="001E2327">
            <w:pPr>
              <w:pStyle w:val="Intence"/>
              <w:spacing w:line="276" w:lineRule="auto"/>
              <w:ind w:right="-70"/>
              <w:rPr>
                <w:b/>
                <w:sz w:val="28"/>
                <w:szCs w:val="28"/>
                <w:lang w:val="cs-CZ"/>
              </w:rPr>
            </w:pPr>
            <w:r w:rsidRPr="00E45F8B">
              <w:rPr>
                <w:b/>
                <w:sz w:val="36"/>
                <w:lang w:val="cs-CZ"/>
              </w:rPr>
              <w:t>0</w:t>
            </w:r>
            <w:r w:rsidRPr="00E45F8B">
              <w:rPr>
                <w:b/>
                <w:sz w:val="36"/>
                <w:szCs w:val="36"/>
                <w:lang w:val="cs-CZ"/>
              </w:rPr>
              <w:t>9:30</w:t>
            </w:r>
          </w:p>
          <w:p w:rsidR="0020696D" w:rsidRDefault="0020696D" w:rsidP="001E2327">
            <w:pPr>
              <w:pStyle w:val="Intence"/>
              <w:spacing w:line="276" w:lineRule="auto"/>
              <w:ind w:right="-70"/>
              <w:rPr>
                <w:b/>
                <w:sz w:val="28"/>
                <w:szCs w:val="28"/>
                <w:lang w:val="cs-CZ"/>
              </w:rPr>
            </w:pPr>
            <w:r w:rsidRPr="00E45F8B">
              <w:rPr>
                <w:b/>
                <w:sz w:val="28"/>
                <w:szCs w:val="28"/>
                <w:lang w:val="cs-CZ"/>
              </w:rPr>
              <w:t xml:space="preserve"> online</w:t>
            </w:r>
          </w:p>
          <w:p w:rsidR="00F1091B" w:rsidRPr="00E45F8B" w:rsidRDefault="00F1091B" w:rsidP="001E2327">
            <w:pPr>
              <w:pStyle w:val="Intence"/>
              <w:spacing w:line="276" w:lineRule="auto"/>
              <w:ind w:right="-70"/>
              <w:rPr>
                <w:sz w:val="36"/>
                <w:lang w:val="cs-CZ"/>
              </w:rPr>
            </w:pPr>
            <w:r>
              <w:rPr>
                <w:b/>
                <w:sz w:val="28"/>
                <w:szCs w:val="28"/>
                <w:lang w:val="cs-CZ"/>
              </w:rPr>
              <w:t xml:space="preserve">   OB</w:t>
            </w:r>
          </w:p>
        </w:tc>
        <w:tc>
          <w:tcPr>
            <w:tcW w:w="4232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D3C6E" w:rsidRPr="0048041F" w:rsidRDefault="005D3C6E" w:rsidP="005E7449">
            <w:pPr>
              <w:pStyle w:val="Intence"/>
              <w:spacing w:line="276" w:lineRule="auto"/>
              <w:ind w:right="-70"/>
              <w:jc w:val="both"/>
              <w:rPr>
                <w:b/>
                <w:sz w:val="24"/>
                <w:lang w:val="cs-CZ"/>
              </w:rPr>
            </w:pPr>
            <w:r w:rsidRPr="005D3C6E">
              <w:rPr>
                <w:sz w:val="24"/>
                <w:lang w:val="cs-CZ"/>
              </w:rPr>
              <w:t>Za rodinu Ventrubovu a Rosovu</w:t>
            </w:r>
            <w:r>
              <w:rPr>
                <w:sz w:val="24"/>
                <w:lang w:val="cs-CZ"/>
              </w:rPr>
              <w:t xml:space="preserve">. </w:t>
            </w:r>
            <w:r w:rsidRPr="0048041F">
              <w:rPr>
                <w:b/>
                <w:sz w:val="24"/>
                <w:lang w:val="cs-CZ"/>
              </w:rPr>
              <w:t>(Březí</w:t>
            </w:r>
            <w:r w:rsidR="0048041F" w:rsidRPr="0048041F">
              <w:rPr>
                <w:b/>
                <w:sz w:val="24"/>
                <w:lang w:val="cs-CZ"/>
              </w:rPr>
              <w:t xml:space="preserve"> - T</w:t>
            </w:r>
            <w:r w:rsidRPr="0048041F">
              <w:rPr>
                <w:b/>
                <w:sz w:val="24"/>
                <w:lang w:val="cs-CZ"/>
              </w:rPr>
              <w:t>)</w:t>
            </w:r>
          </w:p>
          <w:p w:rsidR="0020696D" w:rsidRPr="00E45F8B" w:rsidRDefault="005D3C6E" w:rsidP="005E7449">
            <w:pPr>
              <w:pStyle w:val="Intence"/>
              <w:spacing w:line="276" w:lineRule="auto"/>
              <w:ind w:right="-70"/>
              <w:jc w:val="both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 xml:space="preserve">Za Boženu Urbánkovou, manžela, duše v očistci a Boží ochranu pro živou rodinu. </w:t>
            </w:r>
            <w:r w:rsidRPr="0048041F">
              <w:rPr>
                <w:b/>
                <w:sz w:val="24"/>
                <w:lang w:val="cs-CZ"/>
              </w:rPr>
              <w:t>(OB</w:t>
            </w:r>
            <w:r w:rsidR="0048041F" w:rsidRPr="0048041F">
              <w:rPr>
                <w:b/>
                <w:sz w:val="24"/>
                <w:lang w:val="cs-CZ"/>
              </w:rPr>
              <w:t xml:space="preserve"> - J</w:t>
            </w:r>
            <w:r w:rsidRPr="0048041F">
              <w:rPr>
                <w:b/>
                <w:sz w:val="24"/>
                <w:lang w:val="cs-CZ"/>
              </w:rPr>
              <w:t>)</w:t>
            </w:r>
          </w:p>
        </w:tc>
      </w:tr>
    </w:tbl>
    <w:p w:rsidR="00456372" w:rsidRDefault="00456372" w:rsidP="00414BE8">
      <w:pPr>
        <w:rPr>
          <w:rFonts w:cs="Microsoft Sans Serif"/>
          <w:szCs w:val="22"/>
          <w:lang w:val="cs-CZ"/>
        </w:rPr>
      </w:pPr>
    </w:p>
    <w:p w:rsidR="00456372" w:rsidRDefault="00456372" w:rsidP="00456372">
      <w:pPr>
        <w:rPr>
          <w:lang w:val="cs-CZ"/>
        </w:rPr>
      </w:pPr>
      <w:r>
        <w:rPr>
          <w:lang w:val="cs-CZ"/>
        </w:rPr>
        <w:br w:type="page"/>
      </w:r>
    </w:p>
    <w:p w:rsidR="00DD16A0" w:rsidRPr="00A27A37" w:rsidRDefault="00DD16A0" w:rsidP="00A27A37">
      <w:pPr>
        <w:spacing w:line="276" w:lineRule="auto"/>
        <w:rPr>
          <w:rFonts w:cs="Microsoft Sans Serif"/>
          <w:szCs w:val="22"/>
          <w:lang w:val="cs-CZ"/>
        </w:rPr>
      </w:pPr>
    </w:p>
    <w:p w:rsidR="005D2DCC" w:rsidRPr="00A27A37" w:rsidRDefault="005D2DCC" w:rsidP="00A27A37">
      <w:pPr>
        <w:pStyle w:val="Prosttext"/>
        <w:numPr>
          <w:ilvl w:val="0"/>
          <w:numId w:val="4"/>
        </w:numPr>
        <w:tabs>
          <w:tab w:val="left" w:pos="-3969"/>
        </w:tabs>
        <w:spacing w:line="276" w:lineRule="auto"/>
        <w:ind w:left="709" w:hanging="425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Teď po mši svaté vás zveme do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virtuální kavárny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přes Youtube.</w:t>
      </w:r>
    </w:p>
    <w:p w:rsidR="00746FD7" w:rsidRPr="00A27A37" w:rsidRDefault="00746FD7" w:rsidP="00A27A37">
      <w:pPr>
        <w:pStyle w:val="Prosttext"/>
        <w:numPr>
          <w:ilvl w:val="0"/>
          <w:numId w:val="4"/>
        </w:numPr>
        <w:tabs>
          <w:tab w:val="left" w:pos="-3969"/>
        </w:tabs>
        <w:spacing w:line="276" w:lineRule="auto"/>
        <w:ind w:left="709" w:hanging="425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Dnes odpoledne od 16:30 do 17:30 hod. bude příležitost ke sv. přijímání a sv. zpovědi v kostele v </w:t>
      </w:r>
      <w:proofErr w:type="gramStart"/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OB</w:t>
      </w:r>
      <w:proofErr w:type="gramEnd"/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 xml:space="preserve">. 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>Budeme k dispozici oba kněží + posila o. Jiří Polach z Budišova. Prosíme, nenechávejte svatou zpověď až na poslední chvíli, a také prosíme o dodržování hygienických opatření.</w:t>
      </w:r>
    </w:p>
    <w:p w:rsidR="0049673E" w:rsidRPr="00A27A37" w:rsidRDefault="005D2DCC" w:rsidP="00A27A37">
      <w:pPr>
        <w:pStyle w:val="Prosttext"/>
        <w:numPr>
          <w:ilvl w:val="0"/>
          <w:numId w:val="4"/>
        </w:numPr>
        <w:tabs>
          <w:tab w:val="left" w:pos="-3969"/>
        </w:tabs>
        <w:spacing w:line="276" w:lineRule="auto"/>
        <w:ind w:left="709" w:hanging="425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V pondělí zveme na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poslední a</w:t>
      </w:r>
      <w:r w:rsidR="0049673E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 xml:space="preserve">dventní roráty </w:t>
      </w:r>
      <w:r w:rsidR="0049673E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v kostele v </w:t>
      </w:r>
      <w:proofErr w:type="gramStart"/>
      <w:r w:rsidR="0049673E" w:rsidRPr="00A27A37">
        <w:rPr>
          <w:rFonts w:ascii="Microsoft Sans Serif" w:hAnsi="Microsoft Sans Serif" w:cs="Microsoft Sans Serif"/>
          <w:sz w:val="24"/>
          <w:szCs w:val="24"/>
          <w:lang w:val="cs-CZ"/>
        </w:rPr>
        <w:t>OB</w:t>
      </w:r>
      <w:proofErr w:type="gramEnd"/>
      <w:r w:rsidR="0049673E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>v 4:45 hod.</w:t>
      </w:r>
    </w:p>
    <w:p w:rsidR="004F3ACE" w:rsidRPr="00A27A37" w:rsidRDefault="005D2DCC" w:rsidP="00A27A37">
      <w:pPr>
        <w:pStyle w:val="Prosttext"/>
        <w:numPr>
          <w:ilvl w:val="0"/>
          <w:numId w:val="4"/>
        </w:numPr>
        <w:tabs>
          <w:tab w:val="left" w:pos="-3969"/>
        </w:tabs>
        <w:spacing w:line="276" w:lineRule="auto"/>
        <w:ind w:left="709" w:hanging="425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 xml:space="preserve">Děkujeme všem za zapojení do živého adventního věnce 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před kostelem, </w:t>
      </w:r>
      <w:r w:rsidR="00A27A37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ještě jsou tři volné termíny: </w:t>
      </w:r>
      <w:r w:rsidR="00E4565A">
        <w:fldChar w:fldCharType="begin"/>
      </w:r>
      <w:r w:rsidR="00E4565A" w:rsidRPr="00E4565A">
        <w:rPr>
          <w:lang w:val="cs-CZ"/>
        </w:rPr>
        <w:instrText xml:space="preserve"> HYPERLINK "https://doodle.com/poll/y2mfsfve6txdsrwq?utm_source=poll&amp;utm_medium=link" </w:instrText>
      </w:r>
      <w:r w:rsidR="00E4565A">
        <w:fldChar w:fldCharType="separate"/>
      </w:r>
      <w:r w:rsidR="00A27A37" w:rsidRPr="00A27A37">
        <w:rPr>
          <w:rStyle w:val="Hypertextovodkaz"/>
          <w:rFonts w:ascii="Microsoft Sans Serif" w:hAnsi="Microsoft Sans Serif" w:cs="Microsoft Sans Serif"/>
          <w:color w:val="auto"/>
          <w:sz w:val="24"/>
          <w:szCs w:val="24"/>
          <w:lang w:val="cs-CZ"/>
        </w:rPr>
        <w:t>https://doodle.com/poll/y2mfsfve6txdsrwq?utm_source=poll&amp;utm_medium=link</w:t>
      </w:r>
      <w:r w:rsidR="00E4565A">
        <w:rPr>
          <w:rStyle w:val="Hypertextovodkaz"/>
          <w:rFonts w:ascii="Microsoft Sans Serif" w:hAnsi="Microsoft Sans Serif" w:cs="Microsoft Sans Serif"/>
          <w:color w:val="auto"/>
          <w:sz w:val="24"/>
          <w:szCs w:val="24"/>
          <w:lang w:val="cs-CZ"/>
        </w:rPr>
        <w:fldChar w:fldCharType="end"/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>.</w:t>
      </w:r>
    </w:p>
    <w:p w:rsidR="00173D6C" w:rsidRPr="00A27A37" w:rsidRDefault="005D2DCC" w:rsidP="00A27A37">
      <w:pPr>
        <w:pStyle w:val="Prosttext"/>
        <w:numPr>
          <w:ilvl w:val="0"/>
          <w:numId w:val="4"/>
        </w:numPr>
        <w:tabs>
          <w:tab w:val="left" w:pos="-3969"/>
        </w:tabs>
        <w:spacing w:line="276" w:lineRule="auto"/>
        <w:ind w:left="709" w:hanging="425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Od tohoto týdne přes vánoční svátky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</w:t>
      </w:r>
      <w:r w:rsidR="0086692D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a prázdniny 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>nebudeme nabízet úterní „pokec“ s týmem ani středeční bohoslužbu pro děti, a taktéž ani páteční modlitbu. Budeme se těšit na případné pokračování od Nového roku.</w:t>
      </w:r>
    </w:p>
    <w:p w:rsidR="005D2DCC" w:rsidRPr="00A27A37" w:rsidRDefault="005D2DCC" w:rsidP="00A27A37">
      <w:pPr>
        <w:pStyle w:val="Prosttext"/>
        <w:numPr>
          <w:ilvl w:val="0"/>
          <w:numId w:val="4"/>
        </w:numPr>
        <w:tabs>
          <w:tab w:val="left" w:pos="-3969"/>
        </w:tabs>
        <w:spacing w:line="276" w:lineRule="auto"/>
        <w:ind w:left="709" w:hanging="425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Protože se omezení zpřísnila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>, rozhodli jsme se, ž</w:t>
      </w:r>
      <w:r w:rsidR="00C50CD5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e přes </w:t>
      </w:r>
      <w:r w:rsidR="00C50CD5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hlavní vánoční svátky nebudeme nabízet mši svatou pro omezený počet farníků</w:t>
      </w:r>
      <w:r w:rsidR="00C50CD5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. My oba kněží se </w:t>
      </w:r>
      <w:r w:rsidR="00C50CD5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přidáme k našemu děkanství ve Velkém Meziříčí, kam se můžete připojit ke sledování společné „online“ mše svaté přes Youtube</w:t>
      </w:r>
      <w:r w:rsidR="00C50CD5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– do vyhledávače zadejte </w:t>
      </w:r>
      <w:r w:rsidR="00C50CD5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„Farnost Velké Meziříčí“</w:t>
      </w:r>
      <w:r w:rsidR="0086692D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 xml:space="preserve"> (nebo odkaz: </w:t>
      </w:r>
      <w:r w:rsidR="00E4565A">
        <w:fldChar w:fldCharType="begin"/>
      </w:r>
      <w:r w:rsidR="00E4565A" w:rsidRPr="00E4565A">
        <w:rPr>
          <w:lang w:val="cs-CZ"/>
        </w:rPr>
        <w:instrText xml:space="preserve"> HYPERLINK "https://www.youtube.com/channel/UCJjF62HIoFxFGQhbkG_KLAg" </w:instrText>
      </w:r>
      <w:r w:rsidR="00E4565A">
        <w:fldChar w:fldCharType="separate"/>
      </w:r>
      <w:r w:rsidR="0086692D" w:rsidRPr="00A27A37">
        <w:rPr>
          <w:rStyle w:val="Hypertextovodkaz"/>
          <w:rFonts w:ascii="Microsoft Sans Serif" w:hAnsi="Microsoft Sans Serif" w:cs="Microsoft Sans Serif"/>
          <w:color w:val="auto"/>
          <w:sz w:val="24"/>
          <w:szCs w:val="24"/>
          <w:lang w:val="cs-CZ"/>
        </w:rPr>
        <w:t>https://www.youtube.com/channel/UCJjF62HIoFxFGQhbkG_KLAg</w:t>
      </w:r>
      <w:r w:rsidR="00E4565A">
        <w:rPr>
          <w:rStyle w:val="Hypertextovodkaz"/>
          <w:rFonts w:ascii="Microsoft Sans Serif" w:hAnsi="Microsoft Sans Serif" w:cs="Microsoft Sans Serif"/>
          <w:color w:val="auto"/>
          <w:sz w:val="24"/>
          <w:szCs w:val="24"/>
          <w:lang w:val="cs-CZ"/>
        </w:rPr>
        <w:fldChar w:fldCharType="end"/>
      </w:r>
      <w:r w:rsidR="0086692D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)</w:t>
      </w:r>
      <w:r w:rsidR="00C50CD5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. Na </w:t>
      </w:r>
      <w:r w:rsidR="00C50CD5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Štědrý den</w:t>
      </w:r>
      <w:r w:rsidR="00C50CD5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tzv. „půlnoční“ bude začínat ve </w:t>
      </w:r>
      <w:r w:rsidR="00C50CD5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22:00 hod.</w:t>
      </w:r>
      <w:r w:rsidR="00C50CD5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, na </w:t>
      </w:r>
      <w:r w:rsidR="00C50CD5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Slavnost Narození Páně</w:t>
      </w:r>
      <w:r w:rsidR="00C50CD5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bude mše svatá ráno </w:t>
      </w:r>
      <w:r w:rsidR="00C50CD5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v 9:00 hod.</w:t>
      </w:r>
      <w:r w:rsidR="00C50CD5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a na </w:t>
      </w:r>
      <w:r w:rsidR="00C50CD5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Svátek sv. Štěpána</w:t>
      </w:r>
      <w:r w:rsidR="00C50CD5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také ráno </w:t>
      </w:r>
      <w:r w:rsidR="00C50CD5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v 9:00 hod.</w:t>
      </w:r>
      <w:r w:rsidR="00C50CD5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Víme, že žádné řešení současné situace nebude pro všechny ideální, přesto prosíme o pochopení.</w:t>
      </w:r>
    </w:p>
    <w:p w:rsidR="007A40EB" w:rsidRDefault="00121EF7" w:rsidP="00A27A37">
      <w:pPr>
        <w:pStyle w:val="Prosttext"/>
        <w:numPr>
          <w:ilvl w:val="0"/>
          <w:numId w:val="4"/>
        </w:numPr>
        <w:tabs>
          <w:tab w:val="left" w:pos="-3969"/>
        </w:tabs>
        <w:spacing w:line="276" w:lineRule="auto"/>
        <w:ind w:left="709" w:hanging="425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Příležitost ke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svatému přijímání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o svátcích</w:t>
      </w:r>
      <w:r w:rsidR="001279E9">
        <w:rPr>
          <w:rFonts w:ascii="Microsoft Sans Serif" w:hAnsi="Microsoft Sans Serif" w:cs="Microsoft Sans Serif"/>
          <w:sz w:val="24"/>
          <w:szCs w:val="24"/>
          <w:lang w:val="cs-CZ"/>
        </w:rPr>
        <w:t>, chceme nabídnout i Březí a Ronov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>: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ab/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br/>
      </w:r>
      <w:proofErr w:type="gramStart"/>
      <w:r w:rsidR="007A40EB" w:rsidRPr="00A27A37">
        <w:rPr>
          <w:rFonts w:ascii="Microsoft Sans Serif" w:hAnsi="Microsoft Sans Serif" w:cs="Microsoft Sans Serif"/>
          <w:sz w:val="24"/>
          <w:szCs w:val="24"/>
          <w:lang w:val="cs-CZ"/>
        </w:rPr>
        <w:t>2</w:t>
      </w:r>
      <w:r w:rsidR="00E4565A">
        <w:rPr>
          <w:rFonts w:ascii="Microsoft Sans Serif" w:hAnsi="Microsoft Sans Serif" w:cs="Microsoft Sans Serif"/>
          <w:sz w:val="24"/>
          <w:szCs w:val="24"/>
          <w:lang w:val="cs-CZ"/>
        </w:rPr>
        <w:t>4</w:t>
      </w:r>
      <w:bookmarkStart w:id="0" w:name="_GoBack"/>
      <w:bookmarkEnd w:id="0"/>
      <w:r w:rsidR="007A40EB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.12. </w:t>
      </w:r>
      <w:r w:rsidR="007A40EB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OB</w:t>
      </w:r>
      <w:proofErr w:type="gramEnd"/>
      <w:r w:rsidR="007A40EB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1</w:t>
      </w:r>
      <w:r w:rsidR="007A40EB">
        <w:rPr>
          <w:rFonts w:ascii="Microsoft Sans Serif" w:hAnsi="Microsoft Sans Serif" w:cs="Microsoft Sans Serif"/>
          <w:sz w:val="24"/>
          <w:szCs w:val="24"/>
          <w:lang w:val="cs-CZ"/>
        </w:rPr>
        <w:t>5</w:t>
      </w:r>
      <w:r w:rsidR="007A40EB" w:rsidRPr="00A27A37">
        <w:rPr>
          <w:rFonts w:ascii="Microsoft Sans Serif" w:hAnsi="Microsoft Sans Serif" w:cs="Microsoft Sans Serif"/>
          <w:sz w:val="24"/>
          <w:szCs w:val="24"/>
          <w:lang w:val="cs-CZ"/>
        </w:rPr>
        <w:t>:</w:t>
      </w:r>
      <w:r w:rsidR="007A40EB">
        <w:rPr>
          <w:rFonts w:ascii="Microsoft Sans Serif" w:hAnsi="Microsoft Sans Serif" w:cs="Microsoft Sans Serif"/>
          <w:sz w:val="24"/>
          <w:szCs w:val="24"/>
          <w:lang w:val="cs-CZ"/>
        </w:rPr>
        <w:t>3</w:t>
      </w:r>
      <w:r w:rsidR="007A40EB" w:rsidRPr="00A27A37">
        <w:rPr>
          <w:rFonts w:ascii="Microsoft Sans Serif" w:hAnsi="Microsoft Sans Serif" w:cs="Microsoft Sans Serif"/>
          <w:sz w:val="24"/>
          <w:szCs w:val="24"/>
          <w:lang w:val="cs-CZ"/>
        </w:rPr>
        <w:t>0-1</w:t>
      </w:r>
      <w:r w:rsidR="007A40EB">
        <w:rPr>
          <w:rFonts w:ascii="Microsoft Sans Serif" w:hAnsi="Microsoft Sans Serif" w:cs="Microsoft Sans Serif"/>
          <w:sz w:val="24"/>
          <w:szCs w:val="24"/>
          <w:lang w:val="cs-CZ"/>
        </w:rPr>
        <w:t>6</w:t>
      </w:r>
      <w:r w:rsidR="007A40EB" w:rsidRPr="00A27A37">
        <w:rPr>
          <w:rFonts w:ascii="Microsoft Sans Serif" w:hAnsi="Microsoft Sans Serif" w:cs="Microsoft Sans Serif"/>
          <w:sz w:val="24"/>
          <w:szCs w:val="24"/>
          <w:lang w:val="cs-CZ"/>
        </w:rPr>
        <w:t>:00</w:t>
      </w:r>
    </w:p>
    <w:p w:rsidR="00121EF7" w:rsidRPr="00A27A37" w:rsidRDefault="00121EF7" w:rsidP="007A40EB">
      <w:pPr>
        <w:pStyle w:val="Prosttext"/>
        <w:tabs>
          <w:tab w:val="left" w:pos="-3969"/>
        </w:tabs>
        <w:spacing w:line="276" w:lineRule="auto"/>
        <w:ind w:left="709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25.12. </w:t>
      </w:r>
      <w:r w:rsidR="001268F8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Ronov</w:t>
      </w:r>
      <w:r w:rsidR="001268F8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10:15,</w:t>
      </w:r>
      <w:r w:rsidR="001268F8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 xml:space="preserve">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OB + Březí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10:30</w:t>
      </w:r>
      <w:r w:rsidR="00A27A37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– 11:00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ab/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br/>
        <w:t xml:space="preserve">26.12. </w:t>
      </w:r>
      <w:r w:rsidR="001268F8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Ronov</w:t>
      </w:r>
      <w:r w:rsidR="001268F8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10:15,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OB + Březí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</w:t>
      </w:r>
      <w:r w:rsidR="00A27A37" w:rsidRPr="00A27A37">
        <w:rPr>
          <w:rFonts w:ascii="Microsoft Sans Serif" w:hAnsi="Microsoft Sans Serif" w:cs="Microsoft Sans Serif"/>
          <w:sz w:val="24"/>
          <w:szCs w:val="24"/>
          <w:lang w:val="cs-CZ"/>
        </w:rPr>
        <w:t>10:30 – 11:00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ab/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br/>
      </w:r>
      <w:proofErr w:type="gramStart"/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27.12.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OB</w:t>
      </w:r>
      <w:proofErr w:type="gramEnd"/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16:00-17:00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ab/>
      </w:r>
    </w:p>
    <w:p w:rsidR="008D4D58" w:rsidRDefault="00C50CD5" w:rsidP="00A27A37">
      <w:pPr>
        <w:pStyle w:val="Prosttext"/>
        <w:numPr>
          <w:ilvl w:val="0"/>
          <w:numId w:val="4"/>
        </w:numPr>
        <w:tabs>
          <w:tab w:val="left" w:pos="-3969"/>
        </w:tabs>
        <w:spacing w:line="276" w:lineRule="auto"/>
        <w:ind w:left="709" w:hanging="425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Na vánoční svátky bude možné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navštívit kostel</w:t>
      </w:r>
      <w:r w:rsidR="008B1F32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y v OB, v Březí a na Ronově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k soukromé modlitbě a </w:t>
      </w:r>
      <w:r w:rsidR="008B1F32" w:rsidRPr="00A27A37">
        <w:rPr>
          <w:rFonts w:ascii="Microsoft Sans Serif" w:hAnsi="Microsoft Sans Serif" w:cs="Microsoft Sans Serif"/>
          <w:sz w:val="24"/>
          <w:szCs w:val="24"/>
          <w:lang w:val="cs-CZ"/>
        </w:rPr>
        <w:t>podívat se na Betlém</w:t>
      </w:r>
      <w:r w:rsidR="001268F8" w:rsidRPr="00A27A37">
        <w:rPr>
          <w:rFonts w:ascii="Microsoft Sans Serif" w:hAnsi="Microsoft Sans Serif" w:cs="Microsoft Sans Serif"/>
          <w:sz w:val="24"/>
          <w:szCs w:val="24"/>
          <w:lang w:val="cs-CZ"/>
        </w:rPr>
        <w:t>.</w:t>
      </w:r>
      <w:r w:rsidR="001268F8" w:rsidRPr="00A27A37">
        <w:rPr>
          <w:rFonts w:ascii="Microsoft Sans Serif" w:hAnsi="Microsoft Sans Serif" w:cs="Microsoft Sans Serif"/>
          <w:sz w:val="24"/>
          <w:szCs w:val="24"/>
          <w:lang w:val="cs-CZ"/>
        </w:rPr>
        <w:tab/>
      </w:r>
      <w:r w:rsidR="001268F8" w:rsidRPr="00A27A37">
        <w:rPr>
          <w:rFonts w:ascii="Microsoft Sans Serif" w:hAnsi="Microsoft Sans Serif" w:cs="Microsoft Sans Serif"/>
          <w:sz w:val="24"/>
          <w:szCs w:val="24"/>
          <w:lang w:val="cs-CZ"/>
        </w:rPr>
        <w:br/>
      </w:r>
      <w:proofErr w:type="gramStart"/>
      <w:r w:rsidR="008D4D58" w:rsidRPr="00A27A37">
        <w:rPr>
          <w:rFonts w:ascii="Microsoft Sans Serif" w:hAnsi="Microsoft Sans Serif" w:cs="Microsoft Sans Serif"/>
          <w:sz w:val="24"/>
          <w:szCs w:val="24"/>
          <w:lang w:val="cs-CZ"/>
        </w:rPr>
        <w:t>2</w:t>
      </w:r>
      <w:r w:rsidR="008D4D58">
        <w:rPr>
          <w:rFonts w:ascii="Microsoft Sans Serif" w:hAnsi="Microsoft Sans Serif" w:cs="Microsoft Sans Serif"/>
          <w:sz w:val="24"/>
          <w:szCs w:val="24"/>
          <w:lang w:val="cs-CZ"/>
        </w:rPr>
        <w:t>4</w:t>
      </w:r>
      <w:r w:rsidR="008D4D58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.12. </w:t>
      </w:r>
      <w:r w:rsidR="008D4D58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OB</w:t>
      </w:r>
      <w:proofErr w:type="gramEnd"/>
      <w:r w:rsidR="008D4D58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 xml:space="preserve"> </w:t>
      </w:r>
      <w:r w:rsidR="008D4D58" w:rsidRPr="00A27A37">
        <w:rPr>
          <w:rFonts w:ascii="Microsoft Sans Serif" w:hAnsi="Microsoft Sans Serif" w:cs="Microsoft Sans Serif"/>
          <w:sz w:val="24"/>
          <w:szCs w:val="24"/>
          <w:lang w:val="cs-CZ"/>
        </w:rPr>
        <w:t>1</w:t>
      </w:r>
      <w:r w:rsidR="008D4D58">
        <w:rPr>
          <w:rFonts w:ascii="Microsoft Sans Serif" w:hAnsi="Microsoft Sans Serif" w:cs="Microsoft Sans Serif"/>
          <w:sz w:val="24"/>
          <w:szCs w:val="24"/>
          <w:lang w:val="cs-CZ"/>
        </w:rPr>
        <w:t>3</w:t>
      </w:r>
      <w:r w:rsidR="008D4D58" w:rsidRPr="00A27A37">
        <w:rPr>
          <w:rFonts w:ascii="Microsoft Sans Serif" w:hAnsi="Microsoft Sans Serif" w:cs="Microsoft Sans Serif"/>
          <w:sz w:val="24"/>
          <w:szCs w:val="24"/>
          <w:lang w:val="cs-CZ"/>
        </w:rPr>
        <w:t>:00-1</w:t>
      </w:r>
      <w:r w:rsidR="008D4D58">
        <w:rPr>
          <w:rFonts w:ascii="Microsoft Sans Serif" w:hAnsi="Microsoft Sans Serif" w:cs="Microsoft Sans Serif"/>
          <w:sz w:val="24"/>
          <w:szCs w:val="24"/>
          <w:lang w:val="cs-CZ"/>
        </w:rPr>
        <w:t>6</w:t>
      </w:r>
      <w:r w:rsidR="008D4D58" w:rsidRPr="00A27A37">
        <w:rPr>
          <w:rFonts w:ascii="Microsoft Sans Serif" w:hAnsi="Microsoft Sans Serif" w:cs="Microsoft Sans Serif"/>
          <w:sz w:val="24"/>
          <w:szCs w:val="24"/>
          <w:lang w:val="cs-CZ"/>
        </w:rPr>
        <w:t>:00,</w:t>
      </w:r>
      <w:r w:rsidR="008D4D58">
        <w:rPr>
          <w:rFonts w:ascii="Microsoft Sans Serif" w:hAnsi="Microsoft Sans Serif" w:cs="Microsoft Sans Serif"/>
          <w:sz w:val="24"/>
          <w:szCs w:val="24"/>
          <w:lang w:val="cs-CZ"/>
        </w:rPr>
        <w:t xml:space="preserve"> betlémské světlo</w:t>
      </w:r>
      <w:r w:rsidR="008D4D58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</w:t>
      </w:r>
    </w:p>
    <w:p w:rsidR="00C50CD5" w:rsidRPr="00A27A37" w:rsidRDefault="001268F8" w:rsidP="008D4D58">
      <w:pPr>
        <w:pStyle w:val="Prosttext"/>
        <w:tabs>
          <w:tab w:val="left" w:pos="-3969"/>
        </w:tabs>
        <w:spacing w:line="276" w:lineRule="auto"/>
        <w:ind w:left="709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  <w:proofErr w:type="gramStart"/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25.12.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OB</w:t>
      </w:r>
      <w:proofErr w:type="gramEnd"/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 xml:space="preserve"> + Březí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14:00-17:00,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Ronov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ab/>
        <w:t xml:space="preserve">14:00-16:00 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ab/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br/>
        <w:t xml:space="preserve">26.12.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OB + Březí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14:00-17:00,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Ronov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ab/>
        <w:t>14:00-16:00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br/>
        <w:t xml:space="preserve">27.12.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OB + Březí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14:00-17:00</w:t>
      </w:r>
    </w:p>
    <w:p w:rsidR="008B1F32" w:rsidRPr="00A27A37" w:rsidRDefault="008B1F32" w:rsidP="00A27A37">
      <w:pPr>
        <w:pStyle w:val="Prosttext"/>
        <w:numPr>
          <w:ilvl w:val="0"/>
          <w:numId w:val="4"/>
        </w:numPr>
        <w:tabs>
          <w:tab w:val="left" w:pos="-3969"/>
        </w:tabs>
        <w:spacing w:line="276" w:lineRule="auto"/>
        <w:ind w:left="709" w:hanging="425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  <w:proofErr w:type="gramStart"/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Betlémské</w:t>
      </w:r>
      <w:proofErr w:type="gramEnd"/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 xml:space="preserve"> světlo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bude k dispozici přímo </w:t>
      </w: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na Štědrý den v kostele v OB od 14:00 do 15:00 hod.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Můžete si donést vlastní </w:t>
      </w:r>
      <w:proofErr w:type="gramStart"/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>lucerničku, kterou</w:t>
      </w:r>
      <w:proofErr w:type="gramEnd"/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si v kostele od Betlémského světla zapálíte</w:t>
      </w:r>
      <w:r w:rsidR="004C22E3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, a přenesete domů, případně 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>můžete donést i těm, kteří si pro ně sami dojít nemohou.</w:t>
      </w:r>
    </w:p>
    <w:p w:rsidR="00D60353" w:rsidRPr="00A27A37" w:rsidRDefault="00D60353" w:rsidP="00A27A37">
      <w:pPr>
        <w:pStyle w:val="Prosttext"/>
        <w:numPr>
          <w:ilvl w:val="0"/>
          <w:numId w:val="4"/>
        </w:numPr>
        <w:tabs>
          <w:tab w:val="left" w:pos="-3969"/>
        </w:tabs>
        <w:spacing w:line="276" w:lineRule="auto"/>
        <w:ind w:left="709" w:hanging="425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  <w:r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Příští nedě</w:t>
      </w:r>
      <w:r w:rsidR="004C22E3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li na Svátek Svaté rodiny</w:t>
      </w:r>
      <w:r w:rsidR="004C22E3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budete moci</w:t>
      </w:r>
      <w:r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 při „online“ mši svaté z naší kaple na </w:t>
      </w:r>
      <w:r w:rsidR="004C22E3" w:rsidRPr="00A27A37">
        <w:rPr>
          <w:rFonts w:ascii="Microsoft Sans Serif" w:hAnsi="Microsoft Sans Serif" w:cs="Microsoft Sans Serif"/>
          <w:sz w:val="24"/>
          <w:szCs w:val="24"/>
          <w:lang w:val="cs-CZ"/>
        </w:rPr>
        <w:t xml:space="preserve">faře alespoň na dálku </w:t>
      </w:r>
      <w:r w:rsidR="004C22E3" w:rsidRPr="00A27A37">
        <w:rPr>
          <w:rFonts w:ascii="Microsoft Sans Serif" w:hAnsi="Microsoft Sans Serif" w:cs="Microsoft Sans Serif"/>
          <w:b/>
          <w:sz w:val="24"/>
          <w:szCs w:val="24"/>
          <w:lang w:val="cs-CZ"/>
        </w:rPr>
        <w:t>obnovit své manželské sliby</w:t>
      </w:r>
      <w:r w:rsidR="004C22E3" w:rsidRPr="00A27A37">
        <w:rPr>
          <w:rFonts w:ascii="Microsoft Sans Serif" w:hAnsi="Microsoft Sans Serif" w:cs="Microsoft Sans Serif"/>
          <w:sz w:val="24"/>
          <w:szCs w:val="24"/>
          <w:lang w:val="cs-CZ"/>
        </w:rPr>
        <w:t>.</w:t>
      </w:r>
    </w:p>
    <w:p w:rsidR="00A27A37" w:rsidRDefault="00A27A37" w:rsidP="0086692D">
      <w:pPr>
        <w:pStyle w:val="Prosttext"/>
        <w:tabs>
          <w:tab w:val="left" w:pos="-3969"/>
        </w:tabs>
        <w:spacing w:line="276" w:lineRule="auto"/>
        <w:jc w:val="both"/>
        <w:rPr>
          <w:rFonts w:ascii="Microsoft Sans Serif" w:hAnsi="Microsoft Sans Serif" w:cs="Microsoft Sans Serif"/>
          <w:sz w:val="24"/>
          <w:szCs w:val="24"/>
          <w:lang w:val="cs-CZ"/>
        </w:rPr>
      </w:pPr>
    </w:p>
    <w:sectPr w:rsidR="00A27A37" w:rsidSect="00084085">
      <w:pgSz w:w="11906" w:h="16838"/>
      <w:pgMar w:top="284" w:right="70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425BC"/>
    <w:multiLevelType w:val="hybridMultilevel"/>
    <w:tmpl w:val="9DA697CE"/>
    <w:lvl w:ilvl="0" w:tplc="5FC801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54E9"/>
    <w:multiLevelType w:val="hybridMultilevel"/>
    <w:tmpl w:val="86A015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6336C6"/>
    <w:multiLevelType w:val="hybridMultilevel"/>
    <w:tmpl w:val="97A2BE08"/>
    <w:lvl w:ilvl="0" w:tplc="CD54AFF4">
      <w:start w:val="1"/>
      <w:numFmt w:val="decimal"/>
      <w:lvlText w:val="%1."/>
      <w:lvlJc w:val="left"/>
      <w:pPr>
        <w:ind w:left="1146" w:hanging="360"/>
      </w:pPr>
      <w:rPr>
        <w:b w:val="0"/>
        <w:color w:val="FF000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4779"/>
    <w:rsid w:val="00000337"/>
    <w:rsid w:val="00002F0F"/>
    <w:rsid w:val="00003E60"/>
    <w:rsid w:val="00006420"/>
    <w:rsid w:val="0000722C"/>
    <w:rsid w:val="00007B88"/>
    <w:rsid w:val="00014ACA"/>
    <w:rsid w:val="00014FD2"/>
    <w:rsid w:val="00015EB7"/>
    <w:rsid w:val="000160C7"/>
    <w:rsid w:val="00016E03"/>
    <w:rsid w:val="00023B04"/>
    <w:rsid w:val="0002645B"/>
    <w:rsid w:val="000274FD"/>
    <w:rsid w:val="00027C62"/>
    <w:rsid w:val="00031369"/>
    <w:rsid w:val="0003197D"/>
    <w:rsid w:val="00034841"/>
    <w:rsid w:val="00034B85"/>
    <w:rsid w:val="00036A77"/>
    <w:rsid w:val="000546D1"/>
    <w:rsid w:val="0005599F"/>
    <w:rsid w:val="00056A4E"/>
    <w:rsid w:val="00056C8C"/>
    <w:rsid w:val="00061CB6"/>
    <w:rsid w:val="00062380"/>
    <w:rsid w:val="00063556"/>
    <w:rsid w:val="00063AE6"/>
    <w:rsid w:val="0008051E"/>
    <w:rsid w:val="000828E6"/>
    <w:rsid w:val="0008342C"/>
    <w:rsid w:val="00083BFA"/>
    <w:rsid w:val="00084085"/>
    <w:rsid w:val="00084868"/>
    <w:rsid w:val="0008556B"/>
    <w:rsid w:val="000915EF"/>
    <w:rsid w:val="000922C4"/>
    <w:rsid w:val="00093E50"/>
    <w:rsid w:val="000A22A9"/>
    <w:rsid w:val="000A324E"/>
    <w:rsid w:val="000A33FA"/>
    <w:rsid w:val="000A5893"/>
    <w:rsid w:val="000A660F"/>
    <w:rsid w:val="000A76BD"/>
    <w:rsid w:val="000B0940"/>
    <w:rsid w:val="000B5A7A"/>
    <w:rsid w:val="000C09AF"/>
    <w:rsid w:val="000C6C7D"/>
    <w:rsid w:val="000D5250"/>
    <w:rsid w:val="000D61AD"/>
    <w:rsid w:val="000E5CD0"/>
    <w:rsid w:val="000F000A"/>
    <w:rsid w:val="000F2B95"/>
    <w:rsid w:val="000F7220"/>
    <w:rsid w:val="000F7A21"/>
    <w:rsid w:val="00111061"/>
    <w:rsid w:val="00113BE7"/>
    <w:rsid w:val="00121090"/>
    <w:rsid w:val="00121EF7"/>
    <w:rsid w:val="00122A95"/>
    <w:rsid w:val="001268F8"/>
    <w:rsid w:val="001279E9"/>
    <w:rsid w:val="0013090E"/>
    <w:rsid w:val="00130A49"/>
    <w:rsid w:val="00142510"/>
    <w:rsid w:val="00142C80"/>
    <w:rsid w:val="00142FFD"/>
    <w:rsid w:val="00150874"/>
    <w:rsid w:val="00152233"/>
    <w:rsid w:val="00152E40"/>
    <w:rsid w:val="00153ED6"/>
    <w:rsid w:val="00156DFB"/>
    <w:rsid w:val="001643BD"/>
    <w:rsid w:val="00173D6C"/>
    <w:rsid w:val="00182A6A"/>
    <w:rsid w:val="00183409"/>
    <w:rsid w:val="0018424E"/>
    <w:rsid w:val="00186F91"/>
    <w:rsid w:val="00194FD3"/>
    <w:rsid w:val="001974E1"/>
    <w:rsid w:val="001A1807"/>
    <w:rsid w:val="001A26C7"/>
    <w:rsid w:val="001A3EE1"/>
    <w:rsid w:val="001A4FEA"/>
    <w:rsid w:val="001A6840"/>
    <w:rsid w:val="001B2294"/>
    <w:rsid w:val="001B289C"/>
    <w:rsid w:val="001B6691"/>
    <w:rsid w:val="001C125A"/>
    <w:rsid w:val="001C1C7C"/>
    <w:rsid w:val="001C6B39"/>
    <w:rsid w:val="001E0B69"/>
    <w:rsid w:val="001E2AFC"/>
    <w:rsid w:val="001E4779"/>
    <w:rsid w:val="001E5B05"/>
    <w:rsid w:val="001E6916"/>
    <w:rsid w:val="001E70B3"/>
    <w:rsid w:val="001F2AF7"/>
    <w:rsid w:val="001F2BF8"/>
    <w:rsid w:val="001F3C5E"/>
    <w:rsid w:val="001F49F2"/>
    <w:rsid w:val="001F4D6E"/>
    <w:rsid w:val="00200478"/>
    <w:rsid w:val="00202B1B"/>
    <w:rsid w:val="0020696D"/>
    <w:rsid w:val="00212F59"/>
    <w:rsid w:val="00213787"/>
    <w:rsid w:val="00216EC6"/>
    <w:rsid w:val="0021722A"/>
    <w:rsid w:val="00217D82"/>
    <w:rsid w:val="002200CE"/>
    <w:rsid w:val="002211A6"/>
    <w:rsid w:val="00222328"/>
    <w:rsid w:val="002263FE"/>
    <w:rsid w:val="00226C49"/>
    <w:rsid w:val="00227DFB"/>
    <w:rsid w:val="002301F7"/>
    <w:rsid w:val="002451BA"/>
    <w:rsid w:val="00247BAD"/>
    <w:rsid w:val="00253156"/>
    <w:rsid w:val="00254008"/>
    <w:rsid w:val="002571E8"/>
    <w:rsid w:val="00262641"/>
    <w:rsid w:val="0027038E"/>
    <w:rsid w:val="00271045"/>
    <w:rsid w:val="00276C1C"/>
    <w:rsid w:val="00277527"/>
    <w:rsid w:val="0028300C"/>
    <w:rsid w:val="002A202D"/>
    <w:rsid w:val="002A48B5"/>
    <w:rsid w:val="002B19CD"/>
    <w:rsid w:val="002B1E8D"/>
    <w:rsid w:val="002B25AC"/>
    <w:rsid w:val="002B37AF"/>
    <w:rsid w:val="002B39FD"/>
    <w:rsid w:val="002B449A"/>
    <w:rsid w:val="002C2414"/>
    <w:rsid w:val="002C3C64"/>
    <w:rsid w:val="002C4180"/>
    <w:rsid w:val="002C7088"/>
    <w:rsid w:val="002D0501"/>
    <w:rsid w:val="002D05EF"/>
    <w:rsid w:val="002D107E"/>
    <w:rsid w:val="002E1311"/>
    <w:rsid w:val="002E328D"/>
    <w:rsid w:val="002E36D6"/>
    <w:rsid w:val="002F3FDA"/>
    <w:rsid w:val="002F6235"/>
    <w:rsid w:val="002F702B"/>
    <w:rsid w:val="002F766A"/>
    <w:rsid w:val="003021DF"/>
    <w:rsid w:val="003036E8"/>
    <w:rsid w:val="003078B3"/>
    <w:rsid w:val="00313007"/>
    <w:rsid w:val="0031586D"/>
    <w:rsid w:val="00315EBC"/>
    <w:rsid w:val="0031606D"/>
    <w:rsid w:val="0032412C"/>
    <w:rsid w:val="00327EDA"/>
    <w:rsid w:val="00341D1B"/>
    <w:rsid w:val="00341E28"/>
    <w:rsid w:val="00342EFB"/>
    <w:rsid w:val="0034395E"/>
    <w:rsid w:val="00346053"/>
    <w:rsid w:val="00346A99"/>
    <w:rsid w:val="00347286"/>
    <w:rsid w:val="003472BC"/>
    <w:rsid w:val="003602C9"/>
    <w:rsid w:val="00361B9C"/>
    <w:rsid w:val="003629DF"/>
    <w:rsid w:val="00363317"/>
    <w:rsid w:val="00363D91"/>
    <w:rsid w:val="003651A8"/>
    <w:rsid w:val="00365ECE"/>
    <w:rsid w:val="0037241B"/>
    <w:rsid w:val="003752CC"/>
    <w:rsid w:val="0038164B"/>
    <w:rsid w:val="00386B49"/>
    <w:rsid w:val="00386F62"/>
    <w:rsid w:val="003872D3"/>
    <w:rsid w:val="00392225"/>
    <w:rsid w:val="003932F2"/>
    <w:rsid w:val="00393E60"/>
    <w:rsid w:val="003961D5"/>
    <w:rsid w:val="00396D8F"/>
    <w:rsid w:val="003A431B"/>
    <w:rsid w:val="003A4795"/>
    <w:rsid w:val="003A4F9A"/>
    <w:rsid w:val="003A5961"/>
    <w:rsid w:val="003B5205"/>
    <w:rsid w:val="003B568E"/>
    <w:rsid w:val="003B60C2"/>
    <w:rsid w:val="003B7B09"/>
    <w:rsid w:val="003C3418"/>
    <w:rsid w:val="003C7E87"/>
    <w:rsid w:val="003D602C"/>
    <w:rsid w:val="003E1622"/>
    <w:rsid w:val="003E518A"/>
    <w:rsid w:val="003E6893"/>
    <w:rsid w:val="003E7701"/>
    <w:rsid w:val="003F10AF"/>
    <w:rsid w:val="003F2D86"/>
    <w:rsid w:val="00404483"/>
    <w:rsid w:val="00406478"/>
    <w:rsid w:val="004075BD"/>
    <w:rsid w:val="00414BE8"/>
    <w:rsid w:val="00414CFA"/>
    <w:rsid w:val="00416221"/>
    <w:rsid w:val="004205F6"/>
    <w:rsid w:val="004316A9"/>
    <w:rsid w:val="00432AE8"/>
    <w:rsid w:val="00437CCB"/>
    <w:rsid w:val="004437CA"/>
    <w:rsid w:val="0044452B"/>
    <w:rsid w:val="004470F0"/>
    <w:rsid w:val="00455F16"/>
    <w:rsid w:val="00456372"/>
    <w:rsid w:val="00457600"/>
    <w:rsid w:val="00466BB5"/>
    <w:rsid w:val="0048041F"/>
    <w:rsid w:val="00485ABF"/>
    <w:rsid w:val="00492C0A"/>
    <w:rsid w:val="00496186"/>
    <w:rsid w:val="0049673E"/>
    <w:rsid w:val="00497E1C"/>
    <w:rsid w:val="004A1262"/>
    <w:rsid w:val="004A4CE2"/>
    <w:rsid w:val="004A55EB"/>
    <w:rsid w:val="004A6D5D"/>
    <w:rsid w:val="004B670F"/>
    <w:rsid w:val="004C1AAF"/>
    <w:rsid w:val="004C22E3"/>
    <w:rsid w:val="004C3CDB"/>
    <w:rsid w:val="004C78FC"/>
    <w:rsid w:val="004D3B92"/>
    <w:rsid w:val="004D531F"/>
    <w:rsid w:val="004D6A6F"/>
    <w:rsid w:val="004E0EBC"/>
    <w:rsid w:val="004E35BF"/>
    <w:rsid w:val="004E4232"/>
    <w:rsid w:val="004E535C"/>
    <w:rsid w:val="004E5521"/>
    <w:rsid w:val="004E6F60"/>
    <w:rsid w:val="004E734B"/>
    <w:rsid w:val="004F0DC1"/>
    <w:rsid w:val="004F3ACE"/>
    <w:rsid w:val="004F51A2"/>
    <w:rsid w:val="004F6A4B"/>
    <w:rsid w:val="00500DAD"/>
    <w:rsid w:val="005010BA"/>
    <w:rsid w:val="0050443B"/>
    <w:rsid w:val="00507CC7"/>
    <w:rsid w:val="00507D5A"/>
    <w:rsid w:val="00515E3B"/>
    <w:rsid w:val="0051655B"/>
    <w:rsid w:val="00520469"/>
    <w:rsid w:val="0052529E"/>
    <w:rsid w:val="0053037C"/>
    <w:rsid w:val="00530B97"/>
    <w:rsid w:val="00534771"/>
    <w:rsid w:val="005351A2"/>
    <w:rsid w:val="00540CA6"/>
    <w:rsid w:val="005421C8"/>
    <w:rsid w:val="00542275"/>
    <w:rsid w:val="00544651"/>
    <w:rsid w:val="00544761"/>
    <w:rsid w:val="005545F7"/>
    <w:rsid w:val="00554621"/>
    <w:rsid w:val="00555853"/>
    <w:rsid w:val="005618FF"/>
    <w:rsid w:val="0056697A"/>
    <w:rsid w:val="00571564"/>
    <w:rsid w:val="005771D8"/>
    <w:rsid w:val="0057731E"/>
    <w:rsid w:val="00580DF6"/>
    <w:rsid w:val="0058122C"/>
    <w:rsid w:val="005879A5"/>
    <w:rsid w:val="00592C08"/>
    <w:rsid w:val="00593136"/>
    <w:rsid w:val="005A027F"/>
    <w:rsid w:val="005A147B"/>
    <w:rsid w:val="005A4D42"/>
    <w:rsid w:val="005A70CD"/>
    <w:rsid w:val="005B2EB5"/>
    <w:rsid w:val="005B53F0"/>
    <w:rsid w:val="005C00CC"/>
    <w:rsid w:val="005C0615"/>
    <w:rsid w:val="005C216B"/>
    <w:rsid w:val="005C6AAE"/>
    <w:rsid w:val="005C7323"/>
    <w:rsid w:val="005D01BE"/>
    <w:rsid w:val="005D0725"/>
    <w:rsid w:val="005D2DCC"/>
    <w:rsid w:val="005D3579"/>
    <w:rsid w:val="005D39B2"/>
    <w:rsid w:val="005D3C6E"/>
    <w:rsid w:val="005D46F4"/>
    <w:rsid w:val="005E4700"/>
    <w:rsid w:val="005E4E16"/>
    <w:rsid w:val="005E7449"/>
    <w:rsid w:val="005E7CBD"/>
    <w:rsid w:val="005F305B"/>
    <w:rsid w:val="005F3FE6"/>
    <w:rsid w:val="00600029"/>
    <w:rsid w:val="00600B78"/>
    <w:rsid w:val="00607904"/>
    <w:rsid w:val="00610D74"/>
    <w:rsid w:val="006118F2"/>
    <w:rsid w:val="0061381F"/>
    <w:rsid w:val="006176F3"/>
    <w:rsid w:val="00621279"/>
    <w:rsid w:val="00622854"/>
    <w:rsid w:val="006310E9"/>
    <w:rsid w:val="00633EBB"/>
    <w:rsid w:val="00634E3C"/>
    <w:rsid w:val="00637B65"/>
    <w:rsid w:val="00644DC4"/>
    <w:rsid w:val="0064535F"/>
    <w:rsid w:val="006476C9"/>
    <w:rsid w:val="00653B52"/>
    <w:rsid w:val="006559EB"/>
    <w:rsid w:val="006570CA"/>
    <w:rsid w:val="00662298"/>
    <w:rsid w:val="00665A87"/>
    <w:rsid w:val="00666659"/>
    <w:rsid w:val="006729F2"/>
    <w:rsid w:val="00673E42"/>
    <w:rsid w:val="006759C2"/>
    <w:rsid w:val="00681424"/>
    <w:rsid w:val="006824B8"/>
    <w:rsid w:val="00684C22"/>
    <w:rsid w:val="0068658E"/>
    <w:rsid w:val="0069237F"/>
    <w:rsid w:val="00692E83"/>
    <w:rsid w:val="00695FB3"/>
    <w:rsid w:val="006A5168"/>
    <w:rsid w:val="006B0233"/>
    <w:rsid w:val="006B02A3"/>
    <w:rsid w:val="006B402F"/>
    <w:rsid w:val="006C1B40"/>
    <w:rsid w:val="006C68D1"/>
    <w:rsid w:val="006D2036"/>
    <w:rsid w:val="006D50A5"/>
    <w:rsid w:val="006D519C"/>
    <w:rsid w:val="006E4FDC"/>
    <w:rsid w:val="006F0BB6"/>
    <w:rsid w:val="006F2268"/>
    <w:rsid w:val="006F47F4"/>
    <w:rsid w:val="006F4FBC"/>
    <w:rsid w:val="00701497"/>
    <w:rsid w:val="0070633A"/>
    <w:rsid w:val="0070714D"/>
    <w:rsid w:val="007114C7"/>
    <w:rsid w:val="00711920"/>
    <w:rsid w:val="00721440"/>
    <w:rsid w:val="00724E67"/>
    <w:rsid w:val="00724EFD"/>
    <w:rsid w:val="00730815"/>
    <w:rsid w:val="00731DE4"/>
    <w:rsid w:val="0073222E"/>
    <w:rsid w:val="00737628"/>
    <w:rsid w:val="00740306"/>
    <w:rsid w:val="007433CD"/>
    <w:rsid w:val="00746FD7"/>
    <w:rsid w:val="007530D0"/>
    <w:rsid w:val="007562CB"/>
    <w:rsid w:val="00756E96"/>
    <w:rsid w:val="00770746"/>
    <w:rsid w:val="00771710"/>
    <w:rsid w:val="00775FB5"/>
    <w:rsid w:val="00777CBC"/>
    <w:rsid w:val="00777D07"/>
    <w:rsid w:val="00782F73"/>
    <w:rsid w:val="007843A8"/>
    <w:rsid w:val="007925ED"/>
    <w:rsid w:val="0079307B"/>
    <w:rsid w:val="0079334E"/>
    <w:rsid w:val="00794475"/>
    <w:rsid w:val="007978BD"/>
    <w:rsid w:val="00797F1D"/>
    <w:rsid w:val="007A40EB"/>
    <w:rsid w:val="007B1FE2"/>
    <w:rsid w:val="007B3335"/>
    <w:rsid w:val="007B6FC6"/>
    <w:rsid w:val="007B7BB9"/>
    <w:rsid w:val="007C31F8"/>
    <w:rsid w:val="007C45BF"/>
    <w:rsid w:val="007C4B88"/>
    <w:rsid w:val="007C577B"/>
    <w:rsid w:val="007C64EB"/>
    <w:rsid w:val="007D4F9F"/>
    <w:rsid w:val="007D5810"/>
    <w:rsid w:val="007E11C9"/>
    <w:rsid w:val="007E722A"/>
    <w:rsid w:val="007F481D"/>
    <w:rsid w:val="008002EA"/>
    <w:rsid w:val="00803672"/>
    <w:rsid w:val="00806BC4"/>
    <w:rsid w:val="00814203"/>
    <w:rsid w:val="008144F4"/>
    <w:rsid w:val="008161D3"/>
    <w:rsid w:val="00820C43"/>
    <w:rsid w:val="00825288"/>
    <w:rsid w:val="00825F32"/>
    <w:rsid w:val="0083120B"/>
    <w:rsid w:val="0083226F"/>
    <w:rsid w:val="00837806"/>
    <w:rsid w:val="00837AE0"/>
    <w:rsid w:val="00842396"/>
    <w:rsid w:val="008512D0"/>
    <w:rsid w:val="008532E2"/>
    <w:rsid w:val="00857683"/>
    <w:rsid w:val="00857704"/>
    <w:rsid w:val="008608CE"/>
    <w:rsid w:val="008609DB"/>
    <w:rsid w:val="00861A0C"/>
    <w:rsid w:val="00861CA7"/>
    <w:rsid w:val="008638EA"/>
    <w:rsid w:val="00865D50"/>
    <w:rsid w:val="0086692D"/>
    <w:rsid w:val="008669FB"/>
    <w:rsid w:val="008675E4"/>
    <w:rsid w:val="008678D8"/>
    <w:rsid w:val="00871232"/>
    <w:rsid w:val="00875A3C"/>
    <w:rsid w:val="00881FBB"/>
    <w:rsid w:val="00886987"/>
    <w:rsid w:val="00894688"/>
    <w:rsid w:val="008A0330"/>
    <w:rsid w:val="008A4D02"/>
    <w:rsid w:val="008A61E6"/>
    <w:rsid w:val="008B1F32"/>
    <w:rsid w:val="008B3432"/>
    <w:rsid w:val="008B410C"/>
    <w:rsid w:val="008B5733"/>
    <w:rsid w:val="008B6BF6"/>
    <w:rsid w:val="008C20DA"/>
    <w:rsid w:val="008C7914"/>
    <w:rsid w:val="008D37DE"/>
    <w:rsid w:val="008D4361"/>
    <w:rsid w:val="008D4D58"/>
    <w:rsid w:val="008D5AAE"/>
    <w:rsid w:val="008D71F7"/>
    <w:rsid w:val="008E1547"/>
    <w:rsid w:val="008E3689"/>
    <w:rsid w:val="008E50AA"/>
    <w:rsid w:val="008E68C3"/>
    <w:rsid w:val="008F03ED"/>
    <w:rsid w:val="008F4CD8"/>
    <w:rsid w:val="008F6327"/>
    <w:rsid w:val="008F75E7"/>
    <w:rsid w:val="00904370"/>
    <w:rsid w:val="009079FA"/>
    <w:rsid w:val="00910F2A"/>
    <w:rsid w:val="009236AA"/>
    <w:rsid w:val="00924E77"/>
    <w:rsid w:val="00925BC6"/>
    <w:rsid w:val="00930B4B"/>
    <w:rsid w:val="0093119E"/>
    <w:rsid w:val="009333BD"/>
    <w:rsid w:val="009454E2"/>
    <w:rsid w:val="009478DF"/>
    <w:rsid w:val="00950065"/>
    <w:rsid w:val="00951321"/>
    <w:rsid w:val="00952FAB"/>
    <w:rsid w:val="00955262"/>
    <w:rsid w:val="00962703"/>
    <w:rsid w:val="00963970"/>
    <w:rsid w:val="00980EC1"/>
    <w:rsid w:val="00991925"/>
    <w:rsid w:val="00996996"/>
    <w:rsid w:val="0099727C"/>
    <w:rsid w:val="009A25F7"/>
    <w:rsid w:val="009A6119"/>
    <w:rsid w:val="009B17F2"/>
    <w:rsid w:val="009C299B"/>
    <w:rsid w:val="009C2C7A"/>
    <w:rsid w:val="009C2D61"/>
    <w:rsid w:val="009C55B2"/>
    <w:rsid w:val="009C55CC"/>
    <w:rsid w:val="009E2A35"/>
    <w:rsid w:val="009E509F"/>
    <w:rsid w:val="009E619B"/>
    <w:rsid w:val="009F28B9"/>
    <w:rsid w:val="009F535A"/>
    <w:rsid w:val="009F6716"/>
    <w:rsid w:val="00A030B6"/>
    <w:rsid w:val="00A06F95"/>
    <w:rsid w:val="00A07940"/>
    <w:rsid w:val="00A1170D"/>
    <w:rsid w:val="00A128A4"/>
    <w:rsid w:val="00A1415C"/>
    <w:rsid w:val="00A22057"/>
    <w:rsid w:val="00A25B86"/>
    <w:rsid w:val="00A26E1A"/>
    <w:rsid w:val="00A27A37"/>
    <w:rsid w:val="00A318C4"/>
    <w:rsid w:val="00A31CC2"/>
    <w:rsid w:val="00A32D53"/>
    <w:rsid w:val="00A331A2"/>
    <w:rsid w:val="00A33394"/>
    <w:rsid w:val="00A34CDA"/>
    <w:rsid w:val="00A35B18"/>
    <w:rsid w:val="00A37FC0"/>
    <w:rsid w:val="00A4125A"/>
    <w:rsid w:val="00A473DE"/>
    <w:rsid w:val="00A5380F"/>
    <w:rsid w:val="00A5614B"/>
    <w:rsid w:val="00A61619"/>
    <w:rsid w:val="00A61C3A"/>
    <w:rsid w:val="00A6288E"/>
    <w:rsid w:val="00A63D8A"/>
    <w:rsid w:val="00A67913"/>
    <w:rsid w:val="00A67A66"/>
    <w:rsid w:val="00A75D1E"/>
    <w:rsid w:val="00A80191"/>
    <w:rsid w:val="00A83658"/>
    <w:rsid w:val="00A90BF9"/>
    <w:rsid w:val="00A91BC4"/>
    <w:rsid w:val="00A93C10"/>
    <w:rsid w:val="00A95C42"/>
    <w:rsid w:val="00AA2ACF"/>
    <w:rsid w:val="00AA49BB"/>
    <w:rsid w:val="00AA6F1A"/>
    <w:rsid w:val="00AB79C5"/>
    <w:rsid w:val="00AC432D"/>
    <w:rsid w:val="00AC60D0"/>
    <w:rsid w:val="00AC714B"/>
    <w:rsid w:val="00AD0BA6"/>
    <w:rsid w:val="00AD1E8B"/>
    <w:rsid w:val="00AD4289"/>
    <w:rsid w:val="00AE4913"/>
    <w:rsid w:val="00AE4BCC"/>
    <w:rsid w:val="00AE4E78"/>
    <w:rsid w:val="00AF2583"/>
    <w:rsid w:val="00AF46CE"/>
    <w:rsid w:val="00AF4F42"/>
    <w:rsid w:val="00AF534A"/>
    <w:rsid w:val="00AF5577"/>
    <w:rsid w:val="00AF6533"/>
    <w:rsid w:val="00AF7824"/>
    <w:rsid w:val="00B02776"/>
    <w:rsid w:val="00B049C2"/>
    <w:rsid w:val="00B05831"/>
    <w:rsid w:val="00B10055"/>
    <w:rsid w:val="00B156DD"/>
    <w:rsid w:val="00B20D5B"/>
    <w:rsid w:val="00B217D8"/>
    <w:rsid w:val="00B222E2"/>
    <w:rsid w:val="00B25659"/>
    <w:rsid w:val="00B30EB6"/>
    <w:rsid w:val="00B31C53"/>
    <w:rsid w:val="00B31E70"/>
    <w:rsid w:val="00B37661"/>
    <w:rsid w:val="00B426F4"/>
    <w:rsid w:val="00B43255"/>
    <w:rsid w:val="00B47718"/>
    <w:rsid w:val="00B5147F"/>
    <w:rsid w:val="00B5175E"/>
    <w:rsid w:val="00B54782"/>
    <w:rsid w:val="00B56004"/>
    <w:rsid w:val="00B6134B"/>
    <w:rsid w:val="00B62BCA"/>
    <w:rsid w:val="00B62BEC"/>
    <w:rsid w:val="00B64ACF"/>
    <w:rsid w:val="00B70E14"/>
    <w:rsid w:val="00B752B8"/>
    <w:rsid w:val="00B83480"/>
    <w:rsid w:val="00B84580"/>
    <w:rsid w:val="00B8730F"/>
    <w:rsid w:val="00B95D7E"/>
    <w:rsid w:val="00B965E7"/>
    <w:rsid w:val="00B97F71"/>
    <w:rsid w:val="00BA0BBA"/>
    <w:rsid w:val="00BA7819"/>
    <w:rsid w:val="00BB0DF7"/>
    <w:rsid w:val="00BB1D6D"/>
    <w:rsid w:val="00BB247D"/>
    <w:rsid w:val="00BB2B18"/>
    <w:rsid w:val="00BB5C48"/>
    <w:rsid w:val="00BC1802"/>
    <w:rsid w:val="00BC298D"/>
    <w:rsid w:val="00BC29CB"/>
    <w:rsid w:val="00BC359B"/>
    <w:rsid w:val="00BC56BF"/>
    <w:rsid w:val="00BD0800"/>
    <w:rsid w:val="00BD1EA4"/>
    <w:rsid w:val="00BD6186"/>
    <w:rsid w:val="00BE0F1F"/>
    <w:rsid w:val="00BE7DCC"/>
    <w:rsid w:val="00BF0796"/>
    <w:rsid w:val="00BF0FCF"/>
    <w:rsid w:val="00BF1044"/>
    <w:rsid w:val="00BF1537"/>
    <w:rsid w:val="00C00286"/>
    <w:rsid w:val="00C10F5B"/>
    <w:rsid w:val="00C11EF0"/>
    <w:rsid w:val="00C14F99"/>
    <w:rsid w:val="00C1519D"/>
    <w:rsid w:val="00C1687F"/>
    <w:rsid w:val="00C16DE9"/>
    <w:rsid w:val="00C17E69"/>
    <w:rsid w:val="00C2694A"/>
    <w:rsid w:val="00C26A54"/>
    <w:rsid w:val="00C27754"/>
    <w:rsid w:val="00C408B3"/>
    <w:rsid w:val="00C4334C"/>
    <w:rsid w:val="00C50CD5"/>
    <w:rsid w:val="00C5230C"/>
    <w:rsid w:val="00C56218"/>
    <w:rsid w:val="00C57599"/>
    <w:rsid w:val="00C618B2"/>
    <w:rsid w:val="00C61FDF"/>
    <w:rsid w:val="00C6393C"/>
    <w:rsid w:val="00C673A6"/>
    <w:rsid w:val="00C70111"/>
    <w:rsid w:val="00C711C3"/>
    <w:rsid w:val="00C71C82"/>
    <w:rsid w:val="00C73B4F"/>
    <w:rsid w:val="00C75A2D"/>
    <w:rsid w:val="00C809B9"/>
    <w:rsid w:val="00C90BC9"/>
    <w:rsid w:val="00C910D7"/>
    <w:rsid w:val="00C9270A"/>
    <w:rsid w:val="00CA0AB6"/>
    <w:rsid w:val="00CA147C"/>
    <w:rsid w:val="00CA2EC5"/>
    <w:rsid w:val="00CA6650"/>
    <w:rsid w:val="00CB1E7C"/>
    <w:rsid w:val="00CB4141"/>
    <w:rsid w:val="00CC09DC"/>
    <w:rsid w:val="00CC28FF"/>
    <w:rsid w:val="00CC3977"/>
    <w:rsid w:val="00CC4D09"/>
    <w:rsid w:val="00CC4E24"/>
    <w:rsid w:val="00CD00A5"/>
    <w:rsid w:val="00CD1E0D"/>
    <w:rsid w:val="00CE4B4C"/>
    <w:rsid w:val="00CE5D37"/>
    <w:rsid w:val="00CE6541"/>
    <w:rsid w:val="00CF299D"/>
    <w:rsid w:val="00CF6C6E"/>
    <w:rsid w:val="00D006B9"/>
    <w:rsid w:val="00D025E9"/>
    <w:rsid w:val="00D05FDA"/>
    <w:rsid w:val="00D07046"/>
    <w:rsid w:val="00D079BF"/>
    <w:rsid w:val="00D13572"/>
    <w:rsid w:val="00D215AE"/>
    <w:rsid w:val="00D21E55"/>
    <w:rsid w:val="00D22219"/>
    <w:rsid w:val="00D22B98"/>
    <w:rsid w:val="00D23BEB"/>
    <w:rsid w:val="00D33FEE"/>
    <w:rsid w:val="00D43334"/>
    <w:rsid w:val="00D43784"/>
    <w:rsid w:val="00D467A9"/>
    <w:rsid w:val="00D55741"/>
    <w:rsid w:val="00D60353"/>
    <w:rsid w:val="00D6102B"/>
    <w:rsid w:val="00D71D77"/>
    <w:rsid w:val="00D76DD5"/>
    <w:rsid w:val="00D7764B"/>
    <w:rsid w:val="00D80B35"/>
    <w:rsid w:val="00D81724"/>
    <w:rsid w:val="00D905D4"/>
    <w:rsid w:val="00D917DC"/>
    <w:rsid w:val="00D92EDE"/>
    <w:rsid w:val="00DA17D6"/>
    <w:rsid w:val="00DB1CC8"/>
    <w:rsid w:val="00DB58DD"/>
    <w:rsid w:val="00DB72F2"/>
    <w:rsid w:val="00DC205F"/>
    <w:rsid w:val="00DC3EB7"/>
    <w:rsid w:val="00DD0666"/>
    <w:rsid w:val="00DD16A0"/>
    <w:rsid w:val="00DD2FFF"/>
    <w:rsid w:val="00DE4A04"/>
    <w:rsid w:val="00DF4761"/>
    <w:rsid w:val="00DF6046"/>
    <w:rsid w:val="00E01590"/>
    <w:rsid w:val="00E020BE"/>
    <w:rsid w:val="00E03527"/>
    <w:rsid w:val="00E051FF"/>
    <w:rsid w:val="00E10F88"/>
    <w:rsid w:val="00E13030"/>
    <w:rsid w:val="00E1337A"/>
    <w:rsid w:val="00E13934"/>
    <w:rsid w:val="00E166E4"/>
    <w:rsid w:val="00E20DE2"/>
    <w:rsid w:val="00E27E06"/>
    <w:rsid w:val="00E33187"/>
    <w:rsid w:val="00E358BE"/>
    <w:rsid w:val="00E4565A"/>
    <w:rsid w:val="00E45F8B"/>
    <w:rsid w:val="00E47DE6"/>
    <w:rsid w:val="00E603F2"/>
    <w:rsid w:val="00E624AD"/>
    <w:rsid w:val="00E62FC0"/>
    <w:rsid w:val="00E64E63"/>
    <w:rsid w:val="00E71071"/>
    <w:rsid w:val="00E736FB"/>
    <w:rsid w:val="00E73F1C"/>
    <w:rsid w:val="00E7409D"/>
    <w:rsid w:val="00E76FAF"/>
    <w:rsid w:val="00E77F5E"/>
    <w:rsid w:val="00E80CBD"/>
    <w:rsid w:val="00E816FF"/>
    <w:rsid w:val="00E84620"/>
    <w:rsid w:val="00E90606"/>
    <w:rsid w:val="00E91DD9"/>
    <w:rsid w:val="00E94115"/>
    <w:rsid w:val="00E95E99"/>
    <w:rsid w:val="00EA0ABC"/>
    <w:rsid w:val="00EA3B26"/>
    <w:rsid w:val="00EA582F"/>
    <w:rsid w:val="00EB0716"/>
    <w:rsid w:val="00EB233D"/>
    <w:rsid w:val="00EB4F90"/>
    <w:rsid w:val="00EB7AD2"/>
    <w:rsid w:val="00EC1B3E"/>
    <w:rsid w:val="00EC1F5F"/>
    <w:rsid w:val="00EC3881"/>
    <w:rsid w:val="00EC55C7"/>
    <w:rsid w:val="00EC6A47"/>
    <w:rsid w:val="00EC71CF"/>
    <w:rsid w:val="00EC7592"/>
    <w:rsid w:val="00ED24CD"/>
    <w:rsid w:val="00ED5706"/>
    <w:rsid w:val="00EE09B6"/>
    <w:rsid w:val="00EE108B"/>
    <w:rsid w:val="00EE45E0"/>
    <w:rsid w:val="00EE6F7C"/>
    <w:rsid w:val="00EF0897"/>
    <w:rsid w:val="00EF36A2"/>
    <w:rsid w:val="00EF6BAF"/>
    <w:rsid w:val="00F01CB6"/>
    <w:rsid w:val="00F071DF"/>
    <w:rsid w:val="00F1091B"/>
    <w:rsid w:val="00F15C32"/>
    <w:rsid w:val="00F15EE5"/>
    <w:rsid w:val="00F20B33"/>
    <w:rsid w:val="00F22924"/>
    <w:rsid w:val="00F23D6B"/>
    <w:rsid w:val="00F2490A"/>
    <w:rsid w:val="00F274AF"/>
    <w:rsid w:val="00F43CE4"/>
    <w:rsid w:val="00F506B7"/>
    <w:rsid w:val="00F537EE"/>
    <w:rsid w:val="00F62319"/>
    <w:rsid w:val="00F6635C"/>
    <w:rsid w:val="00F74C94"/>
    <w:rsid w:val="00F756AD"/>
    <w:rsid w:val="00F81591"/>
    <w:rsid w:val="00F81E58"/>
    <w:rsid w:val="00F837A6"/>
    <w:rsid w:val="00F84F2A"/>
    <w:rsid w:val="00F85C12"/>
    <w:rsid w:val="00F905CB"/>
    <w:rsid w:val="00F91E31"/>
    <w:rsid w:val="00F91E5F"/>
    <w:rsid w:val="00F93482"/>
    <w:rsid w:val="00FA0152"/>
    <w:rsid w:val="00FA3B28"/>
    <w:rsid w:val="00FA5060"/>
    <w:rsid w:val="00FA5F4E"/>
    <w:rsid w:val="00FB3FDD"/>
    <w:rsid w:val="00FB40C2"/>
    <w:rsid w:val="00FB4D5E"/>
    <w:rsid w:val="00FB5FEB"/>
    <w:rsid w:val="00FB7972"/>
    <w:rsid w:val="00FC2A4A"/>
    <w:rsid w:val="00FC7C2C"/>
    <w:rsid w:val="00FC7E4A"/>
    <w:rsid w:val="00FD2EED"/>
    <w:rsid w:val="00FD675D"/>
    <w:rsid w:val="00FE4903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B3AE"/>
  <w15:docId w15:val="{48B1F6F4-97D8-4227-BBB7-C51CE4F5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12" w:lineRule="auto"/>
        <w:ind w:left="79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527"/>
    <w:pPr>
      <w:spacing w:line="240" w:lineRule="auto"/>
      <w:ind w:left="0" w:firstLine="0"/>
    </w:pPr>
    <w:rPr>
      <w:rFonts w:ascii="Microsoft Sans Serif" w:eastAsia="Times New Roman" w:hAnsi="Microsoft Sans Serif" w:cs="Times New Roman"/>
      <w:szCs w:val="24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03527"/>
    <w:pPr>
      <w:keepNext/>
      <w:jc w:val="center"/>
      <w:outlineLvl w:val="0"/>
    </w:pPr>
    <w:rPr>
      <w:rFonts w:ascii="Monotype Corsiva" w:hAnsi="Monotype Corsiva"/>
      <w:b/>
      <w:bCs/>
      <w:kern w:val="32"/>
      <w:sz w:val="56"/>
      <w:szCs w:val="32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E03527"/>
    <w:pPr>
      <w:keepNext/>
      <w:outlineLvl w:val="1"/>
    </w:pPr>
    <w:rPr>
      <w:rFonts w:ascii="Monotype Corsiva" w:hAnsi="Monotype Corsiva"/>
      <w:b/>
      <w:bCs/>
      <w:i/>
      <w:iCs/>
      <w:sz w:val="64"/>
      <w:szCs w:val="28"/>
      <w:lang w:bidi="ar-SA"/>
    </w:rPr>
  </w:style>
  <w:style w:type="paragraph" w:styleId="Nadpis3">
    <w:name w:val="heading 3"/>
    <w:aliases w:val="Dny v týdnu"/>
    <w:basedOn w:val="Normln"/>
    <w:next w:val="Normln"/>
    <w:link w:val="Nadpis3Char"/>
    <w:uiPriority w:val="9"/>
    <w:qFormat/>
    <w:rsid w:val="00E03527"/>
    <w:pPr>
      <w:keepNext/>
      <w:outlineLvl w:val="2"/>
    </w:pPr>
    <w:rPr>
      <w:rFonts w:ascii="Monotype Corsiva" w:hAnsi="Monotype Corsiva"/>
      <w:b/>
      <w:bCs/>
      <w:sz w:val="40"/>
      <w:szCs w:val="2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3527"/>
    <w:rPr>
      <w:rFonts w:ascii="Monotype Corsiva" w:eastAsia="Times New Roman" w:hAnsi="Monotype Corsiva" w:cs="Times New Roman"/>
      <w:b/>
      <w:bCs/>
      <w:kern w:val="32"/>
      <w:sz w:val="56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E03527"/>
    <w:rPr>
      <w:rFonts w:ascii="Monotype Corsiva" w:eastAsia="Times New Roman" w:hAnsi="Monotype Corsiva" w:cs="Times New Roman"/>
      <w:b/>
      <w:bCs/>
      <w:i/>
      <w:iCs/>
      <w:sz w:val="64"/>
      <w:szCs w:val="28"/>
      <w:lang w:val="en-US"/>
    </w:rPr>
  </w:style>
  <w:style w:type="character" w:customStyle="1" w:styleId="Nadpis3Char">
    <w:name w:val="Nadpis 3 Char"/>
    <w:aliases w:val="Dny v týdnu Char"/>
    <w:basedOn w:val="Standardnpsmoodstavce"/>
    <w:link w:val="Nadpis3"/>
    <w:uiPriority w:val="9"/>
    <w:rsid w:val="00E03527"/>
    <w:rPr>
      <w:rFonts w:ascii="Monotype Corsiva" w:eastAsia="Times New Roman" w:hAnsi="Monotype Corsiva" w:cs="Times New Roman"/>
      <w:b/>
      <w:bCs/>
      <w:sz w:val="40"/>
      <w:szCs w:val="26"/>
      <w:lang w:val="en-US"/>
    </w:rPr>
  </w:style>
  <w:style w:type="paragraph" w:styleId="Podnadpis">
    <w:name w:val="Subtitle"/>
    <w:aliases w:val="místo"/>
    <w:basedOn w:val="Normln"/>
    <w:next w:val="Normln"/>
    <w:link w:val="PodnadpisChar"/>
    <w:uiPriority w:val="11"/>
    <w:qFormat/>
    <w:rsid w:val="00E03527"/>
    <w:pPr>
      <w:spacing w:after="60"/>
      <w:jc w:val="center"/>
      <w:outlineLvl w:val="1"/>
    </w:pPr>
    <w:rPr>
      <w:rFonts w:ascii="Monotype Corsiva" w:hAnsi="Monotype Corsiva"/>
      <w:b/>
      <w:sz w:val="30"/>
      <w:lang w:bidi="ar-SA"/>
    </w:rPr>
  </w:style>
  <w:style w:type="character" w:customStyle="1" w:styleId="PodnadpisChar">
    <w:name w:val="Podnadpis Char"/>
    <w:aliases w:val="místo Char"/>
    <w:basedOn w:val="Standardnpsmoodstavce"/>
    <w:link w:val="Podnadpis"/>
    <w:uiPriority w:val="11"/>
    <w:rsid w:val="00E03527"/>
    <w:rPr>
      <w:rFonts w:ascii="Monotype Corsiva" w:eastAsia="Times New Roman" w:hAnsi="Monotype Corsiva" w:cs="Times New Roman"/>
      <w:b/>
      <w:sz w:val="30"/>
      <w:szCs w:val="24"/>
      <w:lang w:val="en-US"/>
    </w:rPr>
  </w:style>
  <w:style w:type="paragraph" w:customStyle="1" w:styleId="Hlavika">
    <w:name w:val="Hlavička"/>
    <w:basedOn w:val="Normln"/>
    <w:qFormat/>
    <w:rsid w:val="00E03527"/>
    <w:pPr>
      <w:jc w:val="right"/>
    </w:pPr>
  </w:style>
  <w:style w:type="paragraph" w:styleId="Datum">
    <w:name w:val="Date"/>
    <w:basedOn w:val="Normln"/>
    <w:next w:val="Normln"/>
    <w:link w:val="DatumChar"/>
    <w:qFormat/>
    <w:rsid w:val="00E03527"/>
    <w:rPr>
      <w:rFonts w:ascii="Monotype Corsiva" w:hAnsi="Monotype Corsiva"/>
      <w:sz w:val="40"/>
      <w:lang w:bidi="ar-SA"/>
    </w:rPr>
  </w:style>
  <w:style w:type="character" w:customStyle="1" w:styleId="DatumChar">
    <w:name w:val="Datum Char"/>
    <w:basedOn w:val="Standardnpsmoodstavce"/>
    <w:link w:val="Datum"/>
    <w:rsid w:val="00E03527"/>
    <w:rPr>
      <w:rFonts w:ascii="Monotype Corsiva" w:eastAsia="Times New Roman" w:hAnsi="Monotype Corsiva" w:cs="Times New Roman"/>
      <w:sz w:val="40"/>
      <w:szCs w:val="24"/>
      <w:lang w:val="en-US"/>
    </w:rPr>
  </w:style>
  <w:style w:type="paragraph" w:customStyle="1" w:styleId="as">
    <w:name w:val="Čas"/>
    <w:basedOn w:val="Normln"/>
    <w:qFormat/>
    <w:rsid w:val="00E03527"/>
    <w:rPr>
      <w:sz w:val="36"/>
    </w:rPr>
  </w:style>
  <w:style w:type="paragraph" w:customStyle="1" w:styleId="Nedleaslavnosti">
    <w:name w:val="Neděle a slavnosti"/>
    <w:basedOn w:val="Normln"/>
    <w:qFormat/>
    <w:rsid w:val="00E03527"/>
    <w:pPr>
      <w:jc w:val="center"/>
    </w:pPr>
    <w:rPr>
      <w:b/>
      <w:sz w:val="32"/>
    </w:rPr>
  </w:style>
  <w:style w:type="paragraph" w:customStyle="1" w:styleId="Intence">
    <w:name w:val="Intence"/>
    <w:basedOn w:val="Normln"/>
    <w:qFormat/>
    <w:rsid w:val="00E03527"/>
    <w:rPr>
      <w:sz w:val="26"/>
    </w:rPr>
  </w:style>
  <w:style w:type="paragraph" w:styleId="Prosttext">
    <w:name w:val="Plain Text"/>
    <w:basedOn w:val="Normln"/>
    <w:link w:val="ProsttextChar"/>
    <w:uiPriority w:val="99"/>
    <w:unhideWhenUsed/>
    <w:rsid w:val="00E03527"/>
    <w:rPr>
      <w:rFonts w:ascii="Calibri" w:eastAsia="Calibri" w:hAnsi="Calibri"/>
      <w:sz w:val="22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E03527"/>
    <w:rPr>
      <w:rFonts w:ascii="Calibri" w:eastAsia="Calibri" w:hAnsi="Calibri" w:cs="Times New Roman"/>
      <w:sz w:val="22"/>
      <w:szCs w:val="21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6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64B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Normlnweb">
    <w:name w:val="Normal (Web)"/>
    <w:basedOn w:val="Normln"/>
    <w:uiPriority w:val="99"/>
    <w:semiHidden/>
    <w:unhideWhenUsed/>
    <w:rsid w:val="00555853"/>
    <w:pPr>
      <w:spacing w:before="100" w:beforeAutospacing="1" w:after="100" w:afterAutospacing="1"/>
    </w:pPr>
    <w:rPr>
      <w:rFonts w:ascii="Times New Roman" w:eastAsia="Calibri" w:hAnsi="Times New Roman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0A22A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409D"/>
    <w:rPr>
      <w:color w:val="800080" w:themeColor="followedHyperlink"/>
      <w:u w:val="single"/>
    </w:rPr>
  </w:style>
  <w:style w:type="paragraph" w:customStyle="1" w:styleId="-wm-msonormal">
    <w:name w:val="-wm-msonormal"/>
    <w:basedOn w:val="Normln"/>
    <w:rsid w:val="005D01BE"/>
    <w:pPr>
      <w:spacing w:before="100" w:beforeAutospacing="1" w:after="100" w:afterAutospacing="1"/>
    </w:pPr>
    <w:rPr>
      <w:rFonts w:ascii="Times New Roman" w:hAnsi="Times New Roman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\Dropbox\OB%20-%20kn&#283;&#382;sk&#233;%20z&#225;le&#382;itosti\Ohl&#225;&#353;ky%20OB\2020\&#352;ablona%20OB%20leto%20rrrr%20mm-d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FE27A-AD7B-4A3B-B680-2BA999C6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OB leto rrrr mm-dd</Template>
  <TotalTime>12922</TotalTime>
  <Pages>2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otec Tomáš</dc:creator>
  <cp:lastModifiedBy>jurisj@seznam.cz</cp:lastModifiedBy>
  <cp:revision>404</cp:revision>
  <cp:lastPrinted>2020-11-28T22:18:00Z</cp:lastPrinted>
  <dcterms:created xsi:type="dcterms:W3CDTF">2019-04-20T23:52:00Z</dcterms:created>
  <dcterms:modified xsi:type="dcterms:W3CDTF">2020-12-20T10:31:00Z</dcterms:modified>
</cp:coreProperties>
</file>